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C7DAEA0" w14:textId="77777777" w:rsidR="00901D3C" w:rsidRDefault="00901D3C">
      <w:pPr>
        <w:pStyle w:val="Default"/>
        <w:spacing w:line="360" w:lineRule="auto"/>
        <w:jc w:val="center"/>
      </w:pPr>
      <w:r>
        <w:rPr>
          <w:rFonts w:ascii="Arial" w:hAnsi="Arial" w:cs="Arial"/>
          <w:b/>
          <w:bCs/>
        </w:rPr>
        <w:t>EDITAL DE CHAMAMENTO PÚBLICO Nº 003/2019</w:t>
      </w:r>
    </w:p>
    <w:p w14:paraId="2CA12191" w14:textId="77777777" w:rsidR="00901D3C" w:rsidRDefault="00901D3C">
      <w:pPr>
        <w:pStyle w:val="Default"/>
        <w:spacing w:line="360" w:lineRule="auto"/>
        <w:jc w:val="center"/>
      </w:pPr>
      <w:r>
        <w:rPr>
          <w:rFonts w:ascii="Arial" w:hAnsi="Arial" w:cs="Arial"/>
          <w:b/>
          <w:bCs/>
          <w:sz w:val="22"/>
          <w:szCs w:val="22"/>
        </w:rPr>
        <w:t>PROCESSO ADMINISTRATIVO 230/2019</w:t>
      </w:r>
    </w:p>
    <w:p w14:paraId="3C9191D1" w14:textId="77777777" w:rsidR="00901D3C" w:rsidRDefault="00901D3C">
      <w:pPr>
        <w:pStyle w:val="Default"/>
        <w:spacing w:line="360" w:lineRule="auto"/>
        <w:jc w:val="center"/>
        <w:rPr>
          <w:rFonts w:ascii="Arial" w:hAnsi="Arial" w:cs="Arial"/>
          <w:b/>
          <w:bCs/>
          <w:color w:val="FF0000"/>
          <w:sz w:val="22"/>
          <w:szCs w:val="22"/>
        </w:rPr>
      </w:pPr>
    </w:p>
    <w:p w14:paraId="3793C61C" w14:textId="77777777" w:rsidR="00901D3C" w:rsidRDefault="00901D3C">
      <w:pPr>
        <w:pStyle w:val="Default"/>
        <w:spacing w:line="360" w:lineRule="auto"/>
        <w:jc w:val="both"/>
      </w:pPr>
      <w:bookmarkStart w:id="0" w:name="_GoBack"/>
      <w:r>
        <w:rPr>
          <w:rFonts w:ascii="Arial" w:hAnsi="Arial" w:cs="Arial"/>
          <w:b/>
          <w:bCs/>
          <w:color w:val="333333"/>
          <w:sz w:val="22"/>
          <w:szCs w:val="22"/>
        </w:rPr>
        <w:t xml:space="preserve">PROCESSO SELETIVO DE ARTESÃOS INTERESSADOS EM PARTICIPAR </w:t>
      </w:r>
      <w:r>
        <w:rPr>
          <w:rFonts w:ascii="Arial" w:hAnsi="Arial" w:cs="Arial"/>
          <w:b/>
          <w:color w:val="333333"/>
          <w:sz w:val="22"/>
          <w:szCs w:val="22"/>
        </w:rPr>
        <w:t>DA FEIRA DE ARTE, ARTESANATO, CULTURA E GASTRONOMIA DENOMINADA NATAL DE LUZ 2019</w:t>
      </w:r>
      <w:bookmarkEnd w:id="0"/>
      <w:r>
        <w:rPr>
          <w:rFonts w:ascii="Arial" w:hAnsi="Arial" w:cs="Arial"/>
          <w:b/>
          <w:color w:val="333333"/>
          <w:sz w:val="22"/>
          <w:szCs w:val="22"/>
        </w:rPr>
        <w:t>.</w:t>
      </w:r>
    </w:p>
    <w:p w14:paraId="3B23E914" w14:textId="77777777" w:rsidR="00901D3C" w:rsidRDefault="00901D3C">
      <w:pPr>
        <w:pStyle w:val="Default"/>
        <w:spacing w:line="360" w:lineRule="auto"/>
        <w:jc w:val="both"/>
        <w:rPr>
          <w:rFonts w:ascii="Arial" w:hAnsi="Arial" w:cs="Arial"/>
          <w:b/>
          <w:color w:val="FF0000"/>
          <w:sz w:val="22"/>
          <w:szCs w:val="22"/>
        </w:rPr>
      </w:pPr>
    </w:p>
    <w:p w14:paraId="6BB173FD" w14:textId="77777777" w:rsidR="00901D3C" w:rsidRDefault="00901D3C">
      <w:pPr>
        <w:pStyle w:val="Default"/>
        <w:spacing w:line="360" w:lineRule="auto"/>
        <w:jc w:val="both"/>
        <w:rPr>
          <w:rFonts w:ascii="Arial" w:hAnsi="Arial" w:cs="Arial"/>
          <w:b/>
          <w:color w:val="FF0000"/>
          <w:sz w:val="22"/>
          <w:szCs w:val="22"/>
        </w:rPr>
      </w:pPr>
    </w:p>
    <w:p w14:paraId="11BB94F1" w14:textId="77777777" w:rsidR="00901D3C" w:rsidRDefault="00901D3C">
      <w:pPr>
        <w:pStyle w:val="Default"/>
        <w:spacing w:line="360" w:lineRule="auto"/>
        <w:jc w:val="both"/>
      </w:pPr>
      <w:r>
        <w:rPr>
          <w:rFonts w:ascii="Arial" w:hAnsi="Arial" w:cs="Arial"/>
          <w:b/>
          <w:sz w:val="22"/>
          <w:szCs w:val="22"/>
        </w:rPr>
        <w:t>PREÂMBULO</w:t>
      </w:r>
    </w:p>
    <w:p w14:paraId="644DA7E8" w14:textId="77777777" w:rsidR="00901D3C" w:rsidRDefault="00901D3C">
      <w:pPr>
        <w:pStyle w:val="Default"/>
        <w:spacing w:line="360" w:lineRule="auto"/>
        <w:ind w:firstLine="567"/>
        <w:jc w:val="both"/>
      </w:pPr>
      <w:r>
        <w:rPr>
          <w:rFonts w:ascii="Arial" w:hAnsi="Arial" w:cs="Arial"/>
          <w:sz w:val="22"/>
          <w:szCs w:val="22"/>
        </w:rPr>
        <w:t xml:space="preserve">A Prefeitura Municipal de Guaxupé torna público o processo de </w:t>
      </w:r>
      <w:r>
        <w:rPr>
          <w:rFonts w:ascii="Arial" w:hAnsi="Arial" w:cs="Arial"/>
          <w:b/>
          <w:sz w:val="22"/>
          <w:szCs w:val="22"/>
        </w:rPr>
        <w:t xml:space="preserve">seleção de artesãos, inclusive do gênero alimentício, interessados em participar da Feira de Arte, Artesanato, Cultura e Gastronomia denominada NATAL DE LUZ, que será realizada </w:t>
      </w:r>
      <w:r>
        <w:rPr>
          <w:rFonts w:ascii="Arial" w:hAnsi="Arial" w:cs="Arial"/>
          <w:b/>
          <w:color w:val="333333"/>
          <w:sz w:val="22"/>
          <w:szCs w:val="22"/>
        </w:rPr>
        <w:t>do dia 13 de dezembro de 2019 ao dia 23 de dezembro de 2019,</w:t>
      </w:r>
      <w:r>
        <w:rPr>
          <w:rFonts w:ascii="Arial" w:hAnsi="Arial" w:cs="Arial"/>
          <w:b/>
          <w:sz w:val="22"/>
          <w:szCs w:val="22"/>
        </w:rPr>
        <w:t xml:space="preserve"> </w:t>
      </w:r>
      <w:r>
        <w:rPr>
          <w:rFonts w:ascii="Arial" w:hAnsi="Arial" w:cs="Arial"/>
          <w:sz w:val="22"/>
          <w:szCs w:val="22"/>
        </w:rPr>
        <w:t>mediante as condições estabelecidas neste Edital, seus Anexos e pelas legislações aplicáveis.</w:t>
      </w:r>
    </w:p>
    <w:p w14:paraId="122F5EA1" w14:textId="77777777" w:rsidR="00901D3C" w:rsidRDefault="00901D3C">
      <w:pPr>
        <w:pStyle w:val="Default"/>
        <w:spacing w:line="360" w:lineRule="auto"/>
        <w:ind w:firstLine="1134"/>
        <w:jc w:val="both"/>
        <w:rPr>
          <w:rFonts w:ascii="Arial" w:hAnsi="Arial" w:cs="Arial"/>
          <w:color w:val="0000FF"/>
          <w:sz w:val="22"/>
          <w:szCs w:val="22"/>
        </w:rPr>
      </w:pPr>
    </w:p>
    <w:p w14:paraId="3E4DF6D1" w14:textId="77777777" w:rsidR="00901D3C" w:rsidRDefault="00901D3C">
      <w:pPr>
        <w:spacing w:line="360" w:lineRule="auto"/>
        <w:ind w:firstLine="567"/>
        <w:jc w:val="both"/>
      </w:pPr>
      <w:r>
        <w:rPr>
          <w:rFonts w:ascii="Arial" w:hAnsi="Arial" w:cs="Arial"/>
          <w:iCs/>
          <w:color w:val="000000"/>
          <w:sz w:val="22"/>
          <w:szCs w:val="22"/>
        </w:rPr>
        <w:t xml:space="preserve">Para os conceitos e definições dos critérios de artesanato a </w:t>
      </w:r>
      <w:r>
        <w:rPr>
          <w:rFonts w:ascii="Arial" w:hAnsi="Arial" w:cs="Arial"/>
          <w:color w:val="000000"/>
          <w:sz w:val="22"/>
          <w:szCs w:val="22"/>
        </w:rPr>
        <w:t>Prefeitura Municipal de Guaxupé</w:t>
      </w:r>
      <w:r>
        <w:rPr>
          <w:rFonts w:ascii="Arial" w:hAnsi="Arial" w:cs="Arial"/>
          <w:iCs/>
          <w:color w:val="000000"/>
          <w:sz w:val="22"/>
          <w:szCs w:val="22"/>
        </w:rPr>
        <w:t xml:space="preserve"> tomou como base o material: </w:t>
      </w:r>
      <w:r>
        <w:rPr>
          <w:rFonts w:ascii="Arial" w:hAnsi="Arial" w:cs="Arial"/>
          <w:b/>
          <w:iCs/>
          <w:color w:val="000000"/>
          <w:sz w:val="22"/>
          <w:szCs w:val="22"/>
        </w:rPr>
        <w:t>Base Conceitual do Artesanato Brasileiro do PAB, Programa do Artesanato Brasileiro, Brasília 2018 e o Termo de Referência Atuação do Sistema SEBRAE no Artesanato, Brasília 2010</w:t>
      </w:r>
      <w:r>
        <w:rPr>
          <w:rFonts w:ascii="Arial" w:hAnsi="Arial" w:cs="Arial"/>
          <w:iCs/>
          <w:color w:val="000000"/>
          <w:sz w:val="22"/>
          <w:szCs w:val="22"/>
        </w:rPr>
        <w:t xml:space="preserve"> e também se levou em consideração as particularidades do Município de Guaxupé.</w:t>
      </w:r>
    </w:p>
    <w:p w14:paraId="50028FD5" w14:textId="77777777" w:rsidR="00901D3C" w:rsidRDefault="00901D3C">
      <w:pPr>
        <w:spacing w:line="360" w:lineRule="auto"/>
        <w:rPr>
          <w:rFonts w:ascii="Arial" w:hAnsi="Arial" w:cs="Arial"/>
          <w:b/>
          <w:color w:val="0000FF"/>
          <w:sz w:val="22"/>
          <w:szCs w:val="22"/>
        </w:rPr>
      </w:pPr>
    </w:p>
    <w:p w14:paraId="0D54CB67" w14:textId="77777777" w:rsidR="00901D3C" w:rsidRDefault="00901D3C">
      <w:pPr>
        <w:spacing w:line="360" w:lineRule="auto"/>
      </w:pPr>
      <w:r>
        <w:rPr>
          <w:rFonts w:ascii="Arial" w:hAnsi="Arial" w:cs="Arial"/>
          <w:b/>
          <w:color w:val="000000"/>
          <w:sz w:val="22"/>
          <w:szCs w:val="22"/>
        </w:rPr>
        <w:t xml:space="preserve">ARTESANATO </w:t>
      </w:r>
    </w:p>
    <w:p w14:paraId="090BECE9" w14:textId="77777777" w:rsidR="00901D3C" w:rsidRDefault="00901D3C">
      <w:pPr>
        <w:autoSpaceDE w:val="0"/>
        <w:spacing w:line="360" w:lineRule="auto"/>
        <w:ind w:firstLine="567"/>
        <w:jc w:val="both"/>
      </w:pPr>
      <w:r>
        <w:rPr>
          <w:rFonts w:ascii="Arial" w:hAnsi="Arial" w:cs="Arial"/>
          <w:color w:val="000000"/>
          <w:sz w:val="22"/>
          <w:szCs w:val="22"/>
          <w:lang w:eastAsia="pt-BR"/>
        </w:rPr>
        <w:t xml:space="preserve">Compreende toda a produção resultante da transformação de matérias-primas, com predominância manual, por indivíduo que detenha o domínio integral de uma ou mais técnicas, aliando criatividade, habilidade e valor cultural </w:t>
      </w:r>
      <w:r>
        <w:rPr>
          <w:rFonts w:ascii="Arial" w:hAnsi="Arial" w:cs="Arial"/>
          <w:i/>
          <w:iCs/>
          <w:color w:val="000000"/>
          <w:sz w:val="22"/>
          <w:szCs w:val="22"/>
          <w:lang w:eastAsia="pt-BR"/>
        </w:rPr>
        <w:t>(possui valor simbólico e identidade cultural)</w:t>
      </w:r>
      <w:r>
        <w:rPr>
          <w:rFonts w:ascii="Arial" w:hAnsi="Arial" w:cs="Arial"/>
          <w:color w:val="000000"/>
          <w:sz w:val="22"/>
          <w:szCs w:val="22"/>
          <w:lang w:eastAsia="pt-BR"/>
        </w:rPr>
        <w:t>, podendo no processo de sua atividade ocorrer o auxílio limitado de máquinas, ferramentas, artefatos e utensílios.</w:t>
      </w:r>
    </w:p>
    <w:p w14:paraId="298C6CDB" w14:textId="77777777" w:rsidR="00901D3C" w:rsidRDefault="00901D3C">
      <w:pPr>
        <w:spacing w:line="360" w:lineRule="auto"/>
        <w:rPr>
          <w:rFonts w:ascii="Arial" w:hAnsi="Arial" w:cs="Arial"/>
          <w:b/>
          <w:bCs/>
          <w:color w:val="000000"/>
          <w:sz w:val="22"/>
          <w:szCs w:val="22"/>
          <w:lang w:eastAsia="pt-BR"/>
        </w:rPr>
      </w:pPr>
    </w:p>
    <w:p w14:paraId="0B38C89B" w14:textId="77777777" w:rsidR="00901D3C" w:rsidRDefault="00901D3C">
      <w:pPr>
        <w:spacing w:line="360" w:lineRule="auto"/>
        <w:ind w:firstLine="567"/>
        <w:jc w:val="both"/>
      </w:pPr>
      <w:r>
        <w:rPr>
          <w:rFonts w:ascii="Arial" w:hAnsi="Arial" w:cs="Arial"/>
          <w:bCs/>
          <w:color w:val="000000"/>
          <w:sz w:val="22"/>
          <w:szCs w:val="22"/>
        </w:rPr>
        <w:t>No Artesanato, mesmo que as obras sejam criadas com instrumentos e máquinas, a destreza manual do homem é que dará ao objeto uma característica própria e criativa, refletindo a personalidade do artesão e a relação deste com o contexto sociocultural do qual emerge.</w:t>
      </w:r>
    </w:p>
    <w:p w14:paraId="1C749AE2" w14:textId="77777777" w:rsidR="00901D3C" w:rsidRDefault="00901D3C">
      <w:pPr>
        <w:pStyle w:val="Default"/>
        <w:spacing w:line="360" w:lineRule="auto"/>
        <w:rPr>
          <w:rFonts w:ascii="Arial" w:hAnsi="Arial" w:cs="Arial"/>
          <w:b/>
          <w:bCs/>
          <w:sz w:val="22"/>
          <w:szCs w:val="22"/>
        </w:rPr>
      </w:pPr>
    </w:p>
    <w:p w14:paraId="406688E6" w14:textId="77777777" w:rsidR="00901D3C" w:rsidRDefault="00901D3C">
      <w:pPr>
        <w:autoSpaceDE w:val="0"/>
        <w:spacing w:line="360" w:lineRule="auto"/>
      </w:pPr>
      <w:r>
        <w:rPr>
          <w:rFonts w:ascii="Arial" w:hAnsi="Arial" w:cs="Arial"/>
          <w:b/>
          <w:bCs/>
          <w:color w:val="000000"/>
          <w:sz w:val="22"/>
          <w:szCs w:val="22"/>
          <w:lang w:eastAsia="pt-BR"/>
        </w:rPr>
        <w:t>TÉCNICAS DE PRODUÇÃO ARTESANAL</w:t>
      </w:r>
    </w:p>
    <w:p w14:paraId="389EAD42" w14:textId="77777777" w:rsidR="00901D3C" w:rsidRDefault="00901D3C">
      <w:pPr>
        <w:autoSpaceDE w:val="0"/>
        <w:spacing w:line="360" w:lineRule="auto"/>
        <w:ind w:firstLine="567"/>
        <w:jc w:val="both"/>
      </w:pPr>
      <w:r>
        <w:rPr>
          <w:rFonts w:ascii="Arial" w:hAnsi="Arial" w:cs="Arial"/>
          <w:color w:val="000000"/>
          <w:sz w:val="22"/>
          <w:szCs w:val="22"/>
          <w:lang w:eastAsia="pt-BR"/>
        </w:rPr>
        <w:t xml:space="preserve">A Técnica de Produção Artesanal consiste num conjunto ordenado de condutas, habilidades e procedimentos, combinado aos meios de produção (máquinas, ferramentas, instalações físicas e fontes de energia e meio de transporte) e materiais, por meio do qual é possível obter-se, </w:t>
      </w:r>
      <w:r>
        <w:rPr>
          <w:rFonts w:ascii="Arial" w:hAnsi="Arial" w:cs="Arial"/>
          <w:color w:val="000000"/>
          <w:sz w:val="22"/>
          <w:szCs w:val="22"/>
          <w:lang w:eastAsia="pt-BR"/>
        </w:rPr>
        <w:lastRenderedPageBreak/>
        <w:t>voluntariamente, um determinado produto. A técnica artesanal alia forma e função, requerendo destreza manual no emprego das matérias-primas e no uso de ferramentas, conforme saberes variados e com uso limitado de equipamentos automáticos.</w:t>
      </w:r>
    </w:p>
    <w:p w14:paraId="3A697E51" w14:textId="77777777" w:rsidR="00901D3C" w:rsidRDefault="00901D3C">
      <w:pPr>
        <w:autoSpaceDE w:val="0"/>
        <w:spacing w:line="360" w:lineRule="auto"/>
        <w:jc w:val="both"/>
      </w:pPr>
      <w:r>
        <w:rPr>
          <w:rFonts w:ascii="Arial" w:hAnsi="Arial" w:cs="Arial"/>
          <w:color w:val="000000"/>
          <w:sz w:val="22"/>
          <w:szCs w:val="22"/>
          <w:lang w:eastAsia="pt-BR"/>
        </w:rPr>
        <w:t xml:space="preserve">Exemplos: </w:t>
      </w:r>
      <w:r>
        <w:rPr>
          <w:rFonts w:ascii="Arial" w:hAnsi="Arial" w:cs="Arial"/>
          <w:i/>
          <w:color w:val="000000"/>
          <w:sz w:val="22"/>
          <w:szCs w:val="22"/>
          <w:lang w:eastAsia="pt-BR"/>
        </w:rPr>
        <w:t>Crochê, Tricô, Decoupage, Costura, Modelagem, Cartonagem, Pintura, Bordado, Cerâmica, Renda, Cestaria, Confecção de Bonecos, Marcenaria, Tapeçaria, entre outros.</w:t>
      </w:r>
    </w:p>
    <w:p w14:paraId="7C1FABE2" w14:textId="77777777" w:rsidR="00901D3C" w:rsidRDefault="00901D3C">
      <w:pPr>
        <w:autoSpaceDE w:val="0"/>
        <w:spacing w:line="360" w:lineRule="auto"/>
        <w:jc w:val="both"/>
        <w:rPr>
          <w:rFonts w:ascii="Arial" w:hAnsi="Arial" w:cs="Arial"/>
          <w:i/>
          <w:color w:val="000000"/>
          <w:sz w:val="22"/>
          <w:szCs w:val="22"/>
          <w:lang w:eastAsia="pt-BR"/>
        </w:rPr>
      </w:pPr>
    </w:p>
    <w:p w14:paraId="661201B9" w14:textId="77777777" w:rsidR="00901D3C" w:rsidRDefault="00901D3C">
      <w:pPr>
        <w:autoSpaceDE w:val="0"/>
        <w:spacing w:line="360" w:lineRule="auto"/>
        <w:jc w:val="both"/>
      </w:pPr>
      <w:r>
        <w:rPr>
          <w:rFonts w:ascii="Arial" w:hAnsi="Arial" w:cs="Arial"/>
          <w:b/>
          <w:bCs/>
          <w:color w:val="333333"/>
          <w:sz w:val="22"/>
          <w:szCs w:val="22"/>
          <w:highlight w:val="white"/>
        </w:rPr>
        <w:t>ALIMENTOS ARTESANAIS</w:t>
      </w:r>
    </w:p>
    <w:p w14:paraId="5BD90387" w14:textId="77777777" w:rsidR="00901D3C" w:rsidRDefault="00901D3C">
      <w:pPr>
        <w:autoSpaceDE w:val="0"/>
        <w:spacing w:line="360" w:lineRule="auto"/>
        <w:ind w:firstLine="567"/>
        <w:jc w:val="both"/>
      </w:pPr>
      <w:r>
        <w:rPr>
          <w:rFonts w:ascii="Arial" w:hAnsi="Arial" w:cs="Arial"/>
          <w:color w:val="000000"/>
          <w:sz w:val="22"/>
          <w:szCs w:val="22"/>
          <w:highlight w:val="white"/>
        </w:rPr>
        <w:t>São aqueles alimentos produzidos em escalas reduzidas, com ingredientes naturais de primeira linha e podem conter ou não receitas tradicionais de família. Esses produtos geralmente são fabricados com baixa tecnologia.</w:t>
      </w:r>
    </w:p>
    <w:p w14:paraId="2F692C68" w14:textId="77777777" w:rsidR="00901D3C" w:rsidRDefault="00901D3C">
      <w:pPr>
        <w:autoSpaceDE w:val="0"/>
        <w:spacing w:line="360" w:lineRule="auto"/>
        <w:jc w:val="both"/>
        <w:rPr>
          <w:rFonts w:ascii="Arial" w:hAnsi="Arial" w:cs="Arial"/>
          <w:color w:val="000000"/>
          <w:sz w:val="22"/>
          <w:szCs w:val="22"/>
          <w:highlight w:val="white"/>
        </w:rPr>
      </w:pPr>
    </w:p>
    <w:p w14:paraId="70D96DDE" w14:textId="77777777" w:rsidR="00901D3C" w:rsidRDefault="00901D3C">
      <w:pPr>
        <w:autoSpaceDE w:val="0"/>
        <w:spacing w:line="360" w:lineRule="auto"/>
        <w:ind w:firstLine="567"/>
        <w:jc w:val="both"/>
      </w:pPr>
      <w:r>
        <w:rPr>
          <w:rFonts w:ascii="Arial" w:hAnsi="Arial" w:cs="Arial"/>
          <w:color w:val="000000"/>
          <w:sz w:val="22"/>
          <w:szCs w:val="22"/>
          <w:highlight w:val="white"/>
        </w:rPr>
        <w:t xml:space="preserve">O Alimento artesanal deve ter características tradicionais, </w:t>
      </w:r>
      <w:r>
        <w:rPr>
          <w:rFonts w:ascii="Arial" w:hAnsi="Arial" w:cs="Arial"/>
          <w:color w:val="333333"/>
          <w:sz w:val="22"/>
          <w:szCs w:val="22"/>
          <w:highlight w:val="white"/>
        </w:rPr>
        <w:t>típica</w:t>
      </w:r>
      <w:r>
        <w:rPr>
          <w:rFonts w:ascii="Arial" w:hAnsi="Arial" w:cs="Arial"/>
          <w:color w:val="000000"/>
          <w:sz w:val="22"/>
          <w:szCs w:val="22"/>
          <w:highlight w:val="white"/>
        </w:rPr>
        <w:t>s, culturais ou regionais sendo oriundos de processos de elaboração de alimentos que se transmitem de geração em geração, conforme a tradição cultural, ou que utilizam matérias primas produzidas na região.</w:t>
      </w:r>
    </w:p>
    <w:p w14:paraId="6058C08D" w14:textId="77777777" w:rsidR="00901D3C" w:rsidRDefault="00901D3C">
      <w:pPr>
        <w:autoSpaceDE w:val="0"/>
        <w:spacing w:line="360" w:lineRule="auto"/>
        <w:jc w:val="both"/>
        <w:rPr>
          <w:rFonts w:ascii="Arial" w:hAnsi="Arial" w:cs="Arial"/>
          <w:b/>
          <w:bCs/>
          <w:color w:val="000000"/>
          <w:sz w:val="22"/>
          <w:szCs w:val="22"/>
          <w:highlight w:val="white"/>
          <w:lang w:eastAsia="pt-BR"/>
        </w:rPr>
      </w:pPr>
    </w:p>
    <w:p w14:paraId="47DFD86F" w14:textId="77777777" w:rsidR="00901D3C" w:rsidRDefault="00901D3C">
      <w:pPr>
        <w:autoSpaceDE w:val="0"/>
        <w:spacing w:line="360" w:lineRule="auto"/>
        <w:jc w:val="both"/>
      </w:pPr>
      <w:r>
        <w:rPr>
          <w:rFonts w:ascii="Arial" w:hAnsi="Arial" w:cs="Arial"/>
          <w:b/>
          <w:bCs/>
          <w:color w:val="333333"/>
          <w:sz w:val="22"/>
          <w:szCs w:val="22"/>
          <w:lang w:eastAsia="pt-BR"/>
        </w:rPr>
        <w:t>CAFÉ ARTESANAL</w:t>
      </w:r>
    </w:p>
    <w:p w14:paraId="717EF3C9" w14:textId="77777777" w:rsidR="00901D3C" w:rsidRDefault="00901D3C">
      <w:pPr>
        <w:autoSpaceDE w:val="0"/>
        <w:spacing w:line="360" w:lineRule="auto"/>
        <w:ind w:firstLine="567"/>
        <w:jc w:val="both"/>
      </w:pPr>
      <w:r>
        <w:rPr>
          <w:rFonts w:ascii="Arial" w:hAnsi="Arial" w:cs="Arial"/>
          <w:color w:val="333333"/>
          <w:sz w:val="22"/>
          <w:szCs w:val="22"/>
          <w:lang w:eastAsia="pt-BR"/>
        </w:rPr>
        <w:t xml:space="preserve">O café artesanal pode ser caracterizado como aquele café que é plantado pelo próprio agricultor, manuseado pessoalmente, colhido por equipes pequenas e sem o uso </w:t>
      </w:r>
      <w:r>
        <w:rPr>
          <w:rFonts w:ascii="Arial" w:hAnsi="Arial" w:cs="Arial"/>
          <w:b/>
          <w:color w:val="333333"/>
          <w:sz w:val="22"/>
          <w:szCs w:val="22"/>
          <w:lang w:eastAsia="pt-BR"/>
        </w:rPr>
        <w:t>intensivo</w:t>
      </w:r>
      <w:r>
        <w:rPr>
          <w:rFonts w:ascii="Arial" w:hAnsi="Arial" w:cs="Arial"/>
          <w:color w:val="333333"/>
          <w:sz w:val="22"/>
          <w:szCs w:val="22"/>
          <w:lang w:eastAsia="pt-BR"/>
        </w:rPr>
        <w:t xml:space="preserve"> de maquinários ou agrotóxicos.</w:t>
      </w:r>
    </w:p>
    <w:p w14:paraId="2E5B6194" w14:textId="77777777" w:rsidR="00901D3C" w:rsidRDefault="00901D3C">
      <w:pPr>
        <w:autoSpaceDE w:val="0"/>
        <w:spacing w:line="360" w:lineRule="auto"/>
        <w:jc w:val="both"/>
        <w:rPr>
          <w:rFonts w:ascii="Arial" w:hAnsi="Arial" w:cs="Arial"/>
          <w:color w:val="333333"/>
          <w:sz w:val="22"/>
          <w:szCs w:val="22"/>
          <w:lang w:eastAsia="pt-BR"/>
        </w:rPr>
      </w:pPr>
    </w:p>
    <w:p w14:paraId="02BB327A" w14:textId="77777777" w:rsidR="00901D3C" w:rsidRDefault="00901D3C">
      <w:pPr>
        <w:autoSpaceDE w:val="0"/>
        <w:spacing w:line="360" w:lineRule="auto"/>
        <w:ind w:firstLine="567"/>
        <w:jc w:val="both"/>
      </w:pPr>
      <w:r>
        <w:rPr>
          <w:rFonts w:ascii="Arial" w:hAnsi="Arial" w:cs="Arial"/>
          <w:color w:val="333333"/>
          <w:sz w:val="22"/>
          <w:szCs w:val="22"/>
          <w:lang w:eastAsia="pt-BR"/>
        </w:rPr>
        <w:t>O café artesanal ainda pode ser caracterizado pelo processo de seleção, feito manualmente, no processo de torra, que recebe o cuidado de pessoas atentas durante todo o processo, sem dar espaço para procedimentos industrializados.</w:t>
      </w:r>
    </w:p>
    <w:p w14:paraId="628C1F47" w14:textId="77777777" w:rsidR="00901D3C" w:rsidRDefault="00901D3C">
      <w:pPr>
        <w:autoSpaceDE w:val="0"/>
        <w:spacing w:line="360" w:lineRule="auto"/>
        <w:jc w:val="both"/>
        <w:rPr>
          <w:rFonts w:ascii="Arial" w:hAnsi="Arial" w:cs="Arial"/>
          <w:color w:val="333333"/>
          <w:sz w:val="22"/>
          <w:szCs w:val="22"/>
          <w:lang w:eastAsia="pt-BR"/>
        </w:rPr>
      </w:pPr>
    </w:p>
    <w:p w14:paraId="3498C009" w14:textId="77777777" w:rsidR="00901D3C" w:rsidRDefault="00901D3C">
      <w:pPr>
        <w:autoSpaceDE w:val="0"/>
        <w:spacing w:line="360" w:lineRule="auto"/>
        <w:ind w:firstLine="567"/>
        <w:jc w:val="both"/>
      </w:pPr>
      <w:r>
        <w:rPr>
          <w:rFonts w:ascii="Arial" w:hAnsi="Arial" w:cs="Arial"/>
          <w:color w:val="333333"/>
          <w:sz w:val="22"/>
          <w:szCs w:val="22"/>
          <w:lang w:eastAsia="pt-BR"/>
        </w:rPr>
        <w:t>Pode-se considerar, ainda, os processos de moagem e da forma de servir o produto, como partes da cadeia que o tornam artesanal, podendo-se exigir que todas essas etapas sejam artesanalmente realizadas, ou apenas algumas delas.</w:t>
      </w:r>
    </w:p>
    <w:p w14:paraId="630BF08F" w14:textId="77777777" w:rsidR="00901D3C" w:rsidRDefault="00901D3C">
      <w:pPr>
        <w:autoSpaceDE w:val="0"/>
        <w:spacing w:line="360" w:lineRule="auto"/>
        <w:ind w:firstLine="1134"/>
        <w:jc w:val="both"/>
        <w:rPr>
          <w:rFonts w:ascii="Arial" w:hAnsi="Arial" w:cs="Arial"/>
          <w:color w:val="333333"/>
          <w:sz w:val="22"/>
          <w:szCs w:val="22"/>
          <w:highlight w:val="white"/>
          <w:lang w:eastAsia="pt-BR"/>
        </w:rPr>
      </w:pPr>
    </w:p>
    <w:p w14:paraId="5C188F3D" w14:textId="77777777" w:rsidR="00901D3C" w:rsidRPr="00747E57" w:rsidRDefault="00901D3C">
      <w:pPr>
        <w:spacing w:line="360" w:lineRule="auto"/>
        <w:jc w:val="both"/>
        <w:rPr>
          <w:rFonts w:ascii="Arial" w:hAnsi="Arial" w:cs="Arial"/>
        </w:rPr>
      </w:pPr>
      <w:r w:rsidRPr="00747E57">
        <w:rPr>
          <w:rFonts w:ascii="Arial" w:hAnsi="Arial" w:cs="Arial"/>
          <w:b/>
          <w:color w:val="000000"/>
          <w:sz w:val="22"/>
          <w:szCs w:val="22"/>
        </w:rPr>
        <w:t xml:space="preserve">1. DO OBJETO </w:t>
      </w:r>
    </w:p>
    <w:p w14:paraId="353C0994" w14:textId="77777777" w:rsidR="00901D3C" w:rsidRPr="00747E57" w:rsidRDefault="00901D3C">
      <w:pPr>
        <w:spacing w:line="360" w:lineRule="auto"/>
        <w:jc w:val="both"/>
        <w:rPr>
          <w:rFonts w:ascii="Arial" w:hAnsi="Arial" w:cs="Arial"/>
        </w:rPr>
      </w:pPr>
      <w:r w:rsidRPr="00747E57">
        <w:rPr>
          <w:rFonts w:ascii="Arial" w:hAnsi="Arial" w:cs="Arial"/>
          <w:b/>
          <w:color w:val="000000"/>
          <w:sz w:val="22"/>
          <w:szCs w:val="22"/>
        </w:rPr>
        <w:t>1.1.</w:t>
      </w:r>
      <w:r w:rsidRPr="00747E57">
        <w:rPr>
          <w:rFonts w:ascii="Arial" w:hAnsi="Arial" w:cs="Arial"/>
          <w:color w:val="000000"/>
          <w:sz w:val="22"/>
          <w:szCs w:val="22"/>
        </w:rPr>
        <w:t xml:space="preserve"> O presente edital objetiva a </w:t>
      </w:r>
      <w:r w:rsidRPr="00747E57">
        <w:rPr>
          <w:rFonts w:ascii="Arial" w:hAnsi="Arial" w:cs="Arial"/>
          <w:b/>
          <w:color w:val="000000"/>
          <w:sz w:val="22"/>
          <w:szCs w:val="22"/>
        </w:rPr>
        <w:t xml:space="preserve">seleção de artesãos, inclusive alimentos e cafés artesanais, interessados em participar da Feira de Arte, Artesanato, Cultura e Gastronomia denominada NATAL DE LUZ, </w:t>
      </w:r>
      <w:r w:rsidRPr="00747E57">
        <w:rPr>
          <w:rFonts w:ascii="Arial" w:hAnsi="Arial" w:cs="Arial"/>
          <w:b/>
          <w:color w:val="333333"/>
          <w:sz w:val="22"/>
          <w:szCs w:val="22"/>
        </w:rPr>
        <w:t>que será realizada do dia 13 de dezembro de 2019 ao dia 23 de dezembro de 2019.</w:t>
      </w:r>
    </w:p>
    <w:p w14:paraId="5B483440" w14:textId="77777777" w:rsidR="00901D3C" w:rsidRDefault="00901D3C">
      <w:pPr>
        <w:spacing w:line="360" w:lineRule="auto"/>
        <w:jc w:val="both"/>
        <w:rPr>
          <w:rFonts w:ascii="Arial" w:hAnsi="Arial" w:cs="Arial"/>
          <w:b/>
          <w:color w:val="000000"/>
          <w:sz w:val="22"/>
          <w:szCs w:val="22"/>
        </w:rPr>
      </w:pPr>
    </w:p>
    <w:p w14:paraId="7C097202" w14:textId="77777777" w:rsidR="00A23E35" w:rsidRPr="00747E57" w:rsidRDefault="00A23E35">
      <w:pPr>
        <w:spacing w:line="360" w:lineRule="auto"/>
        <w:jc w:val="both"/>
        <w:rPr>
          <w:rFonts w:ascii="Arial" w:hAnsi="Arial" w:cs="Arial"/>
          <w:b/>
          <w:color w:val="000000"/>
          <w:sz w:val="22"/>
          <w:szCs w:val="22"/>
        </w:rPr>
      </w:pPr>
    </w:p>
    <w:p w14:paraId="1167B31C" w14:textId="77777777" w:rsidR="00901D3C" w:rsidRPr="00747E57" w:rsidRDefault="00901D3C">
      <w:pPr>
        <w:numPr>
          <w:ilvl w:val="2"/>
          <w:numId w:val="9"/>
        </w:numPr>
        <w:spacing w:line="360" w:lineRule="auto"/>
        <w:jc w:val="both"/>
        <w:rPr>
          <w:rFonts w:ascii="Arial" w:hAnsi="Arial" w:cs="Arial"/>
          <w:sz w:val="22"/>
          <w:szCs w:val="22"/>
        </w:rPr>
      </w:pPr>
      <w:r w:rsidRPr="00747E57">
        <w:rPr>
          <w:rFonts w:ascii="Arial" w:hAnsi="Arial" w:cs="Arial"/>
          <w:color w:val="333333"/>
          <w:sz w:val="22"/>
          <w:szCs w:val="22"/>
        </w:rPr>
        <w:lastRenderedPageBreak/>
        <w:t>O horário de funcionamento da feira será:</w:t>
      </w:r>
    </w:p>
    <w:p w14:paraId="524F00BA" w14:textId="77777777" w:rsidR="00901D3C" w:rsidRDefault="00901D3C">
      <w:pPr>
        <w:spacing w:line="360" w:lineRule="auto"/>
        <w:ind w:left="720"/>
        <w:jc w:val="both"/>
      </w:pPr>
      <w:r>
        <w:rPr>
          <w:rFonts w:ascii="Arial" w:hAnsi="Arial" w:cs="Arial"/>
          <w:color w:val="333333"/>
          <w:sz w:val="22"/>
          <w:szCs w:val="22"/>
        </w:rPr>
        <w:t>De 13/12 a 15/12 das 16:00 às 23:00 horas</w:t>
      </w:r>
    </w:p>
    <w:p w14:paraId="3BDBCB51" w14:textId="77777777" w:rsidR="00901D3C" w:rsidRDefault="00901D3C">
      <w:pPr>
        <w:spacing w:line="360" w:lineRule="auto"/>
        <w:ind w:left="720"/>
        <w:jc w:val="both"/>
      </w:pPr>
      <w:r>
        <w:rPr>
          <w:rFonts w:ascii="Arial" w:hAnsi="Arial" w:cs="Arial"/>
          <w:color w:val="333333"/>
          <w:sz w:val="22"/>
          <w:szCs w:val="22"/>
        </w:rPr>
        <w:t>De 16/12 a 19/12 das 16:00 às 22:00 horas</w:t>
      </w:r>
    </w:p>
    <w:p w14:paraId="7A13C3E7" w14:textId="77777777" w:rsidR="00901D3C" w:rsidRDefault="00901D3C">
      <w:pPr>
        <w:spacing w:line="360" w:lineRule="auto"/>
        <w:ind w:left="720"/>
        <w:jc w:val="both"/>
      </w:pPr>
      <w:r>
        <w:rPr>
          <w:rFonts w:ascii="Arial" w:hAnsi="Arial" w:cs="Arial"/>
          <w:color w:val="333333"/>
          <w:sz w:val="22"/>
          <w:szCs w:val="22"/>
        </w:rPr>
        <w:t>De 20/12 a 23/12 das 16:00 às 23:00 horas</w:t>
      </w:r>
    </w:p>
    <w:p w14:paraId="634F812F" w14:textId="77777777" w:rsidR="00901D3C" w:rsidRDefault="00901D3C">
      <w:pPr>
        <w:spacing w:line="360" w:lineRule="auto"/>
        <w:jc w:val="both"/>
        <w:rPr>
          <w:rFonts w:ascii="Arial" w:hAnsi="Arial" w:cs="Arial"/>
          <w:color w:val="000000"/>
          <w:sz w:val="22"/>
          <w:szCs w:val="22"/>
        </w:rPr>
      </w:pPr>
    </w:p>
    <w:p w14:paraId="7C1BC31C" w14:textId="77777777" w:rsidR="00901D3C" w:rsidRDefault="00901D3C">
      <w:pPr>
        <w:spacing w:line="360" w:lineRule="auto"/>
        <w:jc w:val="both"/>
      </w:pPr>
      <w:r>
        <w:rPr>
          <w:rFonts w:ascii="Arial" w:hAnsi="Arial" w:cs="Arial"/>
          <w:b/>
          <w:color w:val="000000"/>
          <w:sz w:val="22"/>
          <w:szCs w:val="22"/>
        </w:rPr>
        <w:t>1.2.</w:t>
      </w:r>
      <w:r>
        <w:rPr>
          <w:rFonts w:ascii="Arial" w:hAnsi="Arial" w:cs="Arial"/>
          <w:color w:val="000000"/>
          <w:sz w:val="22"/>
          <w:szCs w:val="22"/>
        </w:rPr>
        <w:t xml:space="preserve"> </w:t>
      </w:r>
      <w:r>
        <w:rPr>
          <w:rFonts w:ascii="Arial" w:hAnsi="Arial" w:cs="Arial"/>
          <w:color w:val="333333"/>
          <w:sz w:val="22"/>
          <w:szCs w:val="22"/>
        </w:rPr>
        <w:t>Serão disponibilizadas 54 (cinquenta e quatro) vagas para os artesãos e para produtos alimentícios artesanais.</w:t>
      </w:r>
    </w:p>
    <w:p w14:paraId="5018FD9C" w14:textId="77777777" w:rsidR="00901D3C" w:rsidRDefault="00901D3C">
      <w:pPr>
        <w:spacing w:line="360" w:lineRule="auto"/>
        <w:jc w:val="both"/>
        <w:rPr>
          <w:rFonts w:ascii="Arial" w:hAnsi="Arial" w:cs="Arial"/>
          <w:color w:val="000000"/>
          <w:sz w:val="22"/>
          <w:szCs w:val="22"/>
        </w:rPr>
      </w:pPr>
    </w:p>
    <w:p w14:paraId="69C62E00" w14:textId="77777777" w:rsidR="00901D3C" w:rsidRDefault="00901D3C">
      <w:pPr>
        <w:spacing w:line="360" w:lineRule="auto"/>
        <w:jc w:val="both"/>
      </w:pPr>
      <w:r>
        <w:rPr>
          <w:rFonts w:ascii="Arial" w:hAnsi="Arial" w:cs="Arial"/>
          <w:b/>
          <w:color w:val="000000"/>
          <w:sz w:val="22"/>
          <w:szCs w:val="22"/>
        </w:rPr>
        <w:t>2. DAS CONDIÇÕES PARA PARTICIPAÇÃO</w:t>
      </w:r>
    </w:p>
    <w:p w14:paraId="72DF9827" w14:textId="77777777" w:rsidR="00901D3C" w:rsidRDefault="00901D3C">
      <w:pPr>
        <w:pStyle w:val="Default"/>
        <w:spacing w:line="360" w:lineRule="auto"/>
        <w:jc w:val="both"/>
      </w:pPr>
      <w:r>
        <w:rPr>
          <w:rFonts w:ascii="Arial" w:hAnsi="Arial" w:cs="Arial"/>
          <w:b/>
          <w:sz w:val="22"/>
          <w:szCs w:val="22"/>
        </w:rPr>
        <w:t>2.1.</w:t>
      </w:r>
      <w:r>
        <w:rPr>
          <w:rFonts w:ascii="Arial" w:hAnsi="Arial" w:cs="Arial"/>
          <w:sz w:val="22"/>
          <w:szCs w:val="22"/>
        </w:rPr>
        <w:t xml:space="preserve"> Este edital será regido pelas condições estabelecidas neste instrumento, seus anexos e pelas legislações aplicáveis.</w:t>
      </w:r>
    </w:p>
    <w:p w14:paraId="06DD0E6D" w14:textId="77777777" w:rsidR="00901D3C" w:rsidRDefault="00901D3C">
      <w:pPr>
        <w:spacing w:line="360" w:lineRule="auto"/>
        <w:jc w:val="both"/>
        <w:rPr>
          <w:rFonts w:ascii="Arial" w:hAnsi="Arial" w:cs="Arial"/>
          <w:color w:val="000000"/>
          <w:sz w:val="22"/>
          <w:szCs w:val="22"/>
        </w:rPr>
      </w:pPr>
    </w:p>
    <w:p w14:paraId="697F219E" w14:textId="77777777" w:rsidR="00901D3C" w:rsidRDefault="00901D3C">
      <w:pPr>
        <w:spacing w:line="360" w:lineRule="auto"/>
        <w:jc w:val="both"/>
      </w:pPr>
      <w:r>
        <w:rPr>
          <w:rFonts w:ascii="Arial" w:hAnsi="Arial" w:cs="Arial"/>
          <w:b/>
          <w:color w:val="000000"/>
          <w:sz w:val="22"/>
          <w:szCs w:val="22"/>
        </w:rPr>
        <w:t>2.2.</w:t>
      </w:r>
      <w:r>
        <w:rPr>
          <w:rFonts w:ascii="Arial" w:hAnsi="Arial" w:cs="Arial"/>
          <w:color w:val="000000"/>
          <w:sz w:val="22"/>
          <w:szCs w:val="22"/>
        </w:rPr>
        <w:t xml:space="preserve"> Poderão participar do presente Edital de Chamamento Público maiores de 18 anos.</w:t>
      </w:r>
    </w:p>
    <w:p w14:paraId="4D39A92D" w14:textId="77777777" w:rsidR="00901D3C" w:rsidRDefault="00901D3C">
      <w:pPr>
        <w:spacing w:line="360" w:lineRule="auto"/>
        <w:jc w:val="both"/>
        <w:rPr>
          <w:rFonts w:ascii="Arial" w:hAnsi="Arial" w:cs="Arial"/>
          <w:color w:val="000000"/>
          <w:sz w:val="22"/>
          <w:szCs w:val="22"/>
        </w:rPr>
      </w:pPr>
    </w:p>
    <w:p w14:paraId="381C0A13" w14:textId="77777777" w:rsidR="00901D3C" w:rsidRDefault="00901D3C">
      <w:pPr>
        <w:spacing w:line="360" w:lineRule="auto"/>
        <w:jc w:val="both"/>
      </w:pPr>
      <w:r>
        <w:rPr>
          <w:rFonts w:ascii="Arial" w:hAnsi="Arial" w:cs="Arial"/>
          <w:b/>
          <w:color w:val="000000"/>
          <w:sz w:val="22"/>
          <w:szCs w:val="22"/>
        </w:rPr>
        <w:t xml:space="preserve">3. DAS INSCRIÇÕES </w:t>
      </w:r>
    </w:p>
    <w:p w14:paraId="26BB55DE" w14:textId="77777777" w:rsidR="00901D3C" w:rsidRDefault="00901D3C">
      <w:pPr>
        <w:spacing w:line="360" w:lineRule="auto"/>
        <w:jc w:val="both"/>
      </w:pPr>
      <w:r>
        <w:rPr>
          <w:rFonts w:ascii="Arial" w:hAnsi="Arial" w:cs="Arial"/>
          <w:b/>
          <w:color w:val="000000"/>
          <w:sz w:val="22"/>
          <w:szCs w:val="22"/>
        </w:rPr>
        <w:t>3.1.</w:t>
      </w:r>
      <w:r>
        <w:rPr>
          <w:rFonts w:ascii="Arial" w:hAnsi="Arial" w:cs="Arial"/>
          <w:color w:val="000000"/>
          <w:sz w:val="22"/>
          <w:szCs w:val="22"/>
        </w:rPr>
        <w:t xml:space="preserve"> As inscrições ocorrerão nos dias </w:t>
      </w:r>
      <w:r>
        <w:rPr>
          <w:rFonts w:ascii="Arial" w:hAnsi="Arial" w:cs="Arial"/>
          <w:b/>
          <w:color w:val="000000"/>
          <w:sz w:val="22"/>
          <w:szCs w:val="22"/>
        </w:rPr>
        <w:t>14 a 25 de outubro de 2019,</w:t>
      </w:r>
      <w:r>
        <w:rPr>
          <w:rFonts w:ascii="Arial" w:hAnsi="Arial" w:cs="Arial"/>
          <w:color w:val="000000"/>
          <w:sz w:val="22"/>
          <w:szCs w:val="22"/>
        </w:rPr>
        <w:t xml:space="preserve"> na Secretaria Municipal de Cultura, Esporte e Turismo de Guaxupé, situada na Avenida Conde Ribeiro do Valle, 113, Centro. As inscrições serão realizadas das 08:00 as 11:30 horas e das 13:00 as 17:00 horas, através da apresentação do </w:t>
      </w:r>
      <w:r>
        <w:rPr>
          <w:rFonts w:ascii="Arial" w:hAnsi="Arial" w:cs="Arial"/>
          <w:b/>
          <w:color w:val="000000"/>
          <w:sz w:val="22"/>
          <w:szCs w:val="22"/>
        </w:rPr>
        <w:t>Formulário de Inscrição (Anexo I)</w:t>
      </w:r>
      <w:r>
        <w:rPr>
          <w:rFonts w:ascii="Arial" w:hAnsi="Arial" w:cs="Arial"/>
          <w:color w:val="000000"/>
          <w:sz w:val="22"/>
          <w:szCs w:val="22"/>
        </w:rPr>
        <w:t xml:space="preserve"> devidamente preenchido, acompanhado de informações adicionais que o artesão julgar necessárias a respeito dos trabalhos a serem expostos e comercializados. </w:t>
      </w:r>
    </w:p>
    <w:p w14:paraId="7BD9ECC1" w14:textId="77777777" w:rsidR="00901D3C" w:rsidRDefault="00901D3C">
      <w:pPr>
        <w:spacing w:line="360" w:lineRule="auto"/>
        <w:jc w:val="both"/>
        <w:rPr>
          <w:rFonts w:ascii="Arial" w:hAnsi="Arial" w:cs="Arial"/>
          <w:b/>
          <w:color w:val="0000FF"/>
          <w:sz w:val="22"/>
          <w:szCs w:val="22"/>
        </w:rPr>
      </w:pPr>
    </w:p>
    <w:p w14:paraId="725C9069" w14:textId="77777777" w:rsidR="00901D3C" w:rsidRDefault="00901D3C">
      <w:pPr>
        <w:spacing w:line="360" w:lineRule="auto"/>
        <w:jc w:val="both"/>
      </w:pPr>
      <w:r>
        <w:rPr>
          <w:rFonts w:ascii="Arial" w:hAnsi="Arial" w:cs="Arial"/>
          <w:b/>
          <w:color w:val="000000"/>
          <w:sz w:val="22"/>
          <w:szCs w:val="22"/>
        </w:rPr>
        <w:t>3.2. PRODUTORES DE ARTESANATOS</w:t>
      </w:r>
    </w:p>
    <w:p w14:paraId="641D065A" w14:textId="77777777" w:rsidR="00901D3C" w:rsidRDefault="00901D3C">
      <w:pPr>
        <w:spacing w:line="360" w:lineRule="auto"/>
        <w:jc w:val="both"/>
      </w:pPr>
      <w:r>
        <w:rPr>
          <w:rFonts w:ascii="Arial" w:hAnsi="Arial" w:cs="Arial"/>
          <w:b/>
          <w:color w:val="000000"/>
          <w:sz w:val="22"/>
          <w:szCs w:val="22"/>
        </w:rPr>
        <w:t>3.2.1. Para se inscrever, o interessado deverá apresentar:</w:t>
      </w:r>
    </w:p>
    <w:p w14:paraId="48898E6D" w14:textId="77777777" w:rsidR="00901D3C" w:rsidRDefault="00901D3C">
      <w:pPr>
        <w:numPr>
          <w:ilvl w:val="0"/>
          <w:numId w:val="8"/>
        </w:numPr>
        <w:spacing w:line="360" w:lineRule="auto"/>
        <w:ind w:left="567" w:hanging="567"/>
        <w:jc w:val="both"/>
      </w:pPr>
      <w:r>
        <w:rPr>
          <w:rFonts w:ascii="Arial" w:hAnsi="Arial" w:cs="Arial"/>
          <w:color w:val="000000"/>
          <w:sz w:val="22"/>
          <w:szCs w:val="22"/>
        </w:rPr>
        <w:t>Formulário de Inscrição para “ARTESANATOS”, devidamente preenchido (Anexo I).</w:t>
      </w:r>
    </w:p>
    <w:p w14:paraId="6029BC5E" w14:textId="77777777" w:rsidR="00901D3C" w:rsidRDefault="00901D3C">
      <w:pPr>
        <w:numPr>
          <w:ilvl w:val="0"/>
          <w:numId w:val="8"/>
        </w:numPr>
        <w:spacing w:line="360" w:lineRule="auto"/>
        <w:ind w:left="567" w:hanging="567"/>
        <w:jc w:val="both"/>
      </w:pPr>
      <w:r>
        <w:rPr>
          <w:rFonts w:ascii="Arial" w:hAnsi="Arial" w:cs="Arial"/>
          <w:color w:val="000000"/>
          <w:sz w:val="22"/>
          <w:szCs w:val="22"/>
        </w:rPr>
        <w:t>Cópia de seus documentos pessoais (CPF, RG ou Carteira de Motorista).</w:t>
      </w:r>
    </w:p>
    <w:p w14:paraId="3C2C5B02" w14:textId="77777777" w:rsidR="00901D3C" w:rsidRDefault="00901D3C">
      <w:pPr>
        <w:numPr>
          <w:ilvl w:val="0"/>
          <w:numId w:val="8"/>
        </w:numPr>
        <w:spacing w:line="360" w:lineRule="auto"/>
        <w:ind w:left="567" w:hanging="567"/>
        <w:jc w:val="both"/>
      </w:pPr>
      <w:r>
        <w:rPr>
          <w:rFonts w:ascii="Arial" w:hAnsi="Arial" w:cs="Arial"/>
          <w:color w:val="000000"/>
          <w:sz w:val="22"/>
          <w:szCs w:val="22"/>
        </w:rPr>
        <w:t>Comprovante de residência (cópia da conta de água, luz ou telefone) recente (máximo de 90 dias).</w:t>
      </w:r>
    </w:p>
    <w:p w14:paraId="0CAC350B" w14:textId="77777777" w:rsidR="00901D3C" w:rsidRDefault="00901D3C">
      <w:pPr>
        <w:numPr>
          <w:ilvl w:val="0"/>
          <w:numId w:val="8"/>
        </w:numPr>
        <w:spacing w:line="360" w:lineRule="auto"/>
        <w:ind w:left="567" w:hanging="567"/>
        <w:jc w:val="both"/>
      </w:pPr>
      <w:r>
        <w:rPr>
          <w:rFonts w:ascii="Arial" w:hAnsi="Arial" w:cs="Arial"/>
          <w:color w:val="000000"/>
          <w:sz w:val="22"/>
          <w:szCs w:val="22"/>
        </w:rPr>
        <w:t>Cartão CNPJ, quando houver.</w:t>
      </w:r>
    </w:p>
    <w:p w14:paraId="457BAE41" w14:textId="77777777" w:rsidR="00901D3C" w:rsidRDefault="00901D3C">
      <w:pPr>
        <w:numPr>
          <w:ilvl w:val="0"/>
          <w:numId w:val="8"/>
        </w:numPr>
        <w:spacing w:line="360" w:lineRule="auto"/>
        <w:ind w:left="567" w:hanging="567"/>
        <w:jc w:val="both"/>
      </w:pPr>
      <w:r>
        <w:rPr>
          <w:rFonts w:ascii="Arial" w:hAnsi="Arial" w:cs="Arial"/>
          <w:color w:val="000000"/>
          <w:sz w:val="22"/>
          <w:szCs w:val="22"/>
        </w:rPr>
        <w:t xml:space="preserve">DUAS amostras do seu trabalho, </w:t>
      </w:r>
      <w:r>
        <w:rPr>
          <w:rFonts w:ascii="Arial" w:hAnsi="Arial" w:cs="Arial"/>
          <w:color w:val="333333"/>
          <w:sz w:val="22"/>
          <w:szCs w:val="22"/>
        </w:rPr>
        <w:t>embaladas da forma como serão comercializadas, que deverão ser entregues na Secretaria de Cultura para avaliação pela Comissão de Análise.</w:t>
      </w:r>
    </w:p>
    <w:p w14:paraId="34D8C37D" w14:textId="77777777" w:rsidR="00901D3C" w:rsidRDefault="00901D3C">
      <w:pPr>
        <w:spacing w:line="360" w:lineRule="auto"/>
        <w:jc w:val="both"/>
        <w:rPr>
          <w:rFonts w:ascii="Arial" w:hAnsi="Arial" w:cs="Arial"/>
          <w:color w:val="FF0000"/>
          <w:sz w:val="22"/>
          <w:szCs w:val="22"/>
        </w:rPr>
      </w:pPr>
    </w:p>
    <w:p w14:paraId="7AD05E02" w14:textId="77777777" w:rsidR="00901D3C" w:rsidRDefault="00901D3C">
      <w:pPr>
        <w:spacing w:line="360" w:lineRule="auto"/>
        <w:jc w:val="both"/>
      </w:pPr>
      <w:r>
        <w:rPr>
          <w:rFonts w:ascii="Arial" w:hAnsi="Arial" w:cs="Arial"/>
          <w:b/>
          <w:color w:val="000000"/>
          <w:sz w:val="22"/>
          <w:szCs w:val="22"/>
        </w:rPr>
        <w:t>3.2.2.</w:t>
      </w:r>
      <w:r>
        <w:rPr>
          <w:rFonts w:ascii="Arial" w:hAnsi="Arial" w:cs="Arial"/>
          <w:color w:val="000000"/>
          <w:sz w:val="22"/>
          <w:szCs w:val="22"/>
        </w:rPr>
        <w:t xml:space="preserve"> As amostras poderão ser retiradas na Secretaria Municipal de Cultura, Esporte e Turismo após a divulgação do resultado final da seleção dos artesãos que participarão do evento.</w:t>
      </w:r>
    </w:p>
    <w:p w14:paraId="26B37D7F" w14:textId="77777777" w:rsidR="00901D3C" w:rsidRDefault="00901D3C">
      <w:pPr>
        <w:spacing w:line="360" w:lineRule="auto"/>
        <w:jc w:val="both"/>
        <w:rPr>
          <w:rFonts w:ascii="Arial" w:hAnsi="Arial" w:cs="Arial"/>
          <w:color w:val="000000"/>
          <w:sz w:val="22"/>
          <w:szCs w:val="22"/>
        </w:rPr>
      </w:pPr>
    </w:p>
    <w:p w14:paraId="4EE233E6" w14:textId="77777777" w:rsidR="00901D3C" w:rsidRDefault="00901D3C">
      <w:pPr>
        <w:spacing w:line="360" w:lineRule="auto"/>
        <w:jc w:val="both"/>
      </w:pPr>
      <w:r>
        <w:rPr>
          <w:rFonts w:ascii="Arial" w:hAnsi="Arial" w:cs="Arial"/>
          <w:b/>
          <w:color w:val="000000"/>
          <w:sz w:val="22"/>
          <w:szCs w:val="22"/>
        </w:rPr>
        <w:lastRenderedPageBreak/>
        <w:t xml:space="preserve">3.3. </w:t>
      </w:r>
      <w:r>
        <w:rPr>
          <w:rFonts w:ascii="Arial" w:hAnsi="Arial" w:cs="Arial"/>
          <w:b/>
          <w:color w:val="333333"/>
          <w:sz w:val="22"/>
          <w:szCs w:val="22"/>
        </w:rPr>
        <w:t>PRODUTORES DE ALIMENTOS ARTESANAIS</w:t>
      </w:r>
    </w:p>
    <w:p w14:paraId="56EDD253" w14:textId="77777777" w:rsidR="00901D3C" w:rsidRDefault="00901D3C">
      <w:pPr>
        <w:spacing w:line="360" w:lineRule="auto"/>
        <w:jc w:val="both"/>
      </w:pPr>
      <w:r>
        <w:rPr>
          <w:rFonts w:ascii="Arial" w:hAnsi="Arial" w:cs="Arial"/>
          <w:b/>
          <w:color w:val="000000"/>
          <w:sz w:val="22"/>
          <w:szCs w:val="22"/>
        </w:rPr>
        <w:t>3.3.1. Para se inscrever, o interessado deverá apresentar:</w:t>
      </w:r>
    </w:p>
    <w:p w14:paraId="7CAA96D6" w14:textId="77777777" w:rsidR="00901D3C" w:rsidRDefault="00901D3C">
      <w:pPr>
        <w:numPr>
          <w:ilvl w:val="0"/>
          <w:numId w:val="7"/>
        </w:numPr>
        <w:spacing w:line="360" w:lineRule="auto"/>
        <w:ind w:left="567" w:hanging="567"/>
        <w:jc w:val="both"/>
      </w:pPr>
      <w:r>
        <w:rPr>
          <w:rFonts w:ascii="Arial" w:hAnsi="Arial" w:cs="Arial"/>
          <w:color w:val="000000"/>
          <w:sz w:val="22"/>
          <w:szCs w:val="22"/>
        </w:rPr>
        <w:t>Formulário de Inscrição para “ALIMENTOS ARTESANAIS” devidamente preenchido (Anexo I).</w:t>
      </w:r>
    </w:p>
    <w:p w14:paraId="37698408" w14:textId="77777777" w:rsidR="00901D3C" w:rsidRDefault="00901D3C">
      <w:pPr>
        <w:numPr>
          <w:ilvl w:val="0"/>
          <w:numId w:val="7"/>
        </w:numPr>
        <w:spacing w:line="360" w:lineRule="auto"/>
        <w:ind w:left="567" w:hanging="567"/>
        <w:jc w:val="both"/>
      </w:pPr>
      <w:r>
        <w:rPr>
          <w:rFonts w:ascii="Arial" w:hAnsi="Arial" w:cs="Arial"/>
          <w:color w:val="000000"/>
          <w:sz w:val="22"/>
          <w:szCs w:val="22"/>
        </w:rPr>
        <w:t>Cópia de seus documentos pessoais (CPF, RG ou Carteira de Motorista).</w:t>
      </w:r>
    </w:p>
    <w:p w14:paraId="65FAFD26" w14:textId="77777777" w:rsidR="00901D3C" w:rsidRDefault="00901D3C">
      <w:pPr>
        <w:numPr>
          <w:ilvl w:val="0"/>
          <w:numId w:val="7"/>
        </w:numPr>
        <w:spacing w:line="360" w:lineRule="auto"/>
        <w:ind w:left="567" w:hanging="567"/>
        <w:jc w:val="both"/>
      </w:pPr>
      <w:r>
        <w:rPr>
          <w:rFonts w:ascii="Arial" w:hAnsi="Arial" w:cs="Arial"/>
          <w:color w:val="000000"/>
          <w:sz w:val="22"/>
          <w:szCs w:val="22"/>
        </w:rPr>
        <w:t>Comprovante de residência (cópia da conta de água, luz ou telefone) recente (máximo de 90 dias).</w:t>
      </w:r>
    </w:p>
    <w:p w14:paraId="68CE7744" w14:textId="77777777" w:rsidR="00901D3C" w:rsidRDefault="00901D3C">
      <w:pPr>
        <w:numPr>
          <w:ilvl w:val="0"/>
          <w:numId w:val="7"/>
        </w:numPr>
        <w:spacing w:line="360" w:lineRule="auto"/>
        <w:ind w:left="567" w:hanging="567"/>
        <w:jc w:val="both"/>
      </w:pPr>
      <w:r>
        <w:rPr>
          <w:rFonts w:ascii="Arial" w:hAnsi="Arial" w:cs="Arial"/>
          <w:color w:val="000000"/>
          <w:sz w:val="22"/>
          <w:szCs w:val="22"/>
        </w:rPr>
        <w:t>Cartão CNPJ, quando houver</w:t>
      </w:r>
      <w:r>
        <w:rPr>
          <w:rFonts w:ascii="Arial" w:hAnsi="Arial" w:cs="Arial"/>
          <w:b/>
          <w:color w:val="000000"/>
          <w:sz w:val="22"/>
          <w:szCs w:val="22"/>
        </w:rPr>
        <w:t>.</w:t>
      </w:r>
    </w:p>
    <w:p w14:paraId="53C24B16" w14:textId="77777777" w:rsidR="00901D3C" w:rsidRDefault="00901D3C">
      <w:pPr>
        <w:numPr>
          <w:ilvl w:val="0"/>
          <w:numId w:val="7"/>
        </w:numPr>
        <w:spacing w:line="360" w:lineRule="auto"/>
        <w:ind w:left="567" w:hanging="567"/>
        <w:jc w:val="both"/>
      </w:pPr>
      <w:r>
        <w:rPr>
          <w:rFonts w:ascii="Arial" w:hAnsi="Arial" w:cs="Arial"/>
          <w:color w:val="000000"/>
          <w:sz w:val="22"/>
          <w:szCs w:val="22"/>
        </w:rPr>
        <w:t>No caso de alimentos embalados, o interessado deverá apresentar o(s) rótulo(s) do(s) alimento(s) ofertado(s), conforme a</w:t>
      </w:r>
      <w:r>
        <w:rPr>
          <w:rFonts w:ascii="Arial" w:eastAsia="Times New Roman" w:hAnsi="Arial" w:cs="Arial"/>
          <w:color w:val="000000"/>
          <w:sz w:val="22"/>
          <w:szCs w:val="22"/>
          <w:lang w:eastAsia="pt-BR"/>
        </w:rPr>
        <w:t xml:space="preserve"> RDC 259/02 da ANVISA. As seguintes informações são obrigatórias no rótulo do produto:</w:t>
      </w:r>
    </w:p>
    <w:p w14:paraId="5FC76D99" w14:textId="77777777" w:rsidR="00901D3C" w:rsidRDefault="00901D3C">
      <w:pPr>
        <w:widowControl/>
        <w:suppressAutoHyphens w:val="0"/>
        <w:autoSpaceDE w:val="0"/>
        <w:spacing w:line="360" w:lineRule="auto"/>
        <w:ind w:firstLine="567"/>
      </w:pPr>
      <w:r>
        <w:rPr>
          <w:rFonts w:ascii="Arial" w:eastAsia="Times New Roman" w:hAnsi="Arial" w:cs="Arial"/>
          <w:color w:val="000000"/>
          <w:sz w:val="22"/>
          <w:szCs w:val="22"/>
          <w:lang w:eastAsia="pt-BR"/>
        </w:rPr>
        <w:t>a) Denominação de venda do alimento</w:t>
      </w:r>
    </w:p>
    <w:p w14:paraId="00C461EC" w14:textId="77777777" w:rsidR="00901D3C" w:rsidRDefault="00901D3C">
      <w:pPr>
        <w:widowControl/>
        <w:suppressAutoHyphens w:val="0"/>
        <w:autoSpaceDE w:val="0"/>
        <w:spacing w:line="360" w:lineRule="auto"/>
        <w:ind w:firstLine="567"/>
      </w:pPr>
      <w:r>
        <w:rPr>
          <w:rFonts w:ascii="Arial" w:eastAsia="Times New Roman" w:hAnsi="Arial" w:cs="Arial"/>
          <w:color w:val="000000"/>
          <w:sz w:val="22"/>
          <w:szCs w:val="22"/>
          <w:lang w:eastAsia="pt-BR"/>
        </w:rPr>
        <w:t>b) Lista de ingredientes</w:t>
      </w:r>
    </w:p>
    <w:p w14:paraId="08ED5E53" w14:textId="77777777" w:rsidR="00901D3C" w:rsidRDefault="00901D3C">
      <w:pPr>
        <w:widowControl/>
        <w:suppressAutoHyphens w:val="0"/>
        <w:autoSpaceDE w:val="0"/>
        <w:spacing w:line="360" w:lineRule="auto"/>
        <w:ind w:firstLine="567"/>
      </w:pPr>
      <w:r>
        <w:rPr>
          <w:rFonts w:ascii="Arial" w:eastAsia="Times New Roman" w:hAnsi="Arial" w:cs="Arial"/>
          <w:color w:val="000000"/>
          <w:sz w:val="22"/>
          <w:szCs w:val="22"/>
          <w:lang w:eastAsia="pt-BR"/>
        </w:rPr>
        <w:t>c) Conteúdos líquidos</w:t>
      </w:r>
    </w:p>
    <w:p w14:paraId="1548437D" w14:textId="77777777" w:rsidR="00901D3C" w:rsidRDefault="00901D3C">
      <w:pPr>
        <w:widowControl/>
        <w:suppressAutoHyphens w:val="0"/>
        <w:autoSpaceDE w:val="0"/>
        <w:spacing w:line="360" w:lineRule="auto"/>
        <w:ind w:firstLine="567"/>
      </w:pPr>
      <w:r>
        <w:rPr>
          <w:rFonts w:ascii="Arial" w:eastAsia="Times New Roman" w:hAnsi="Arial" w:cs="Arial"/>
          <w:color w:val="000000"/>
          <w:sz w:val="22"/>
          <w:szCs w:val="22"/>
          <w:lang w:eastAsia="pt-BR"/>
        </w:rPr>
        <w:t>d) Identificação da origem</w:t>
      </w:r>
    </w:p>
    <w:p w14:paraId="1051CD45" w14:textId="77777777" w:rsidR="00901D3C" w:rsidRDefault="00901D3C">
      <w:pPr>
        <w:widowControl/>
        <w:suppressAutoHyphens w:val="0"/>
        <w:autoSpaceDE w:val="0"/>
        <w:spacing w:line="360" w:lineRule="auto"/>
        <w:ind w:firstLine="567"/>
      </w:pPr>
      <w:r>
        <w:rPr>
          <w:rFonts w:ascii="Arial" w:eastAsia="Times New Roman" w:hAnsi="Arial" w:cs="Arial"/>
          <w:color w:val="000000"/>
          <w:sz w:val="22"/>
          <w:szCs w:val="22"/>
          <w:lang w:eastAsia="pt-BR"/>
        </w:rPr>
        <w:t>e) Nome ou razão social e endereço do importador, no caso de alimentos importados.</w:t>
      </w:r>
    </w:p>
    <w:p w14:paraId="2D3C8A66" w14:textId="77777777" w:rsidR="00901D3C" w:rsidRDefault="00901D3C">
      <w:pPr>
        <w:widowControl/>
        <w:suppressAutoHyphens w:val="0"/>
        <w:autoSpaceDE w:val="0"/>
        <w:spacing w:line="360" w:lineRule="auto"/>
        <w:ind w:firstLine="567"/>
      </w:pPr>
      <w:r>
        <w:rPr>
          <w:rFonts w:ascii="Arial" w:eastAsia="Times New Roman" w:hAnsi="Arial" w:cs="Arial"/>
          <w:color w:val="000000"/>
          <w:sz w:val="22"/>
          <w:szCs w:val="22"/>
          <w:lang w:eastAsia="pt-BR"/>
        </w:rPr>
        <w:t>f) Identificação do lote</w:t>
      </w:r>
    </w:p>
    <w:p w14:paraId="06964157" w14:textId="77777777" w:rsidR="00901D3C" w:rsidRDefault="00901D3C">
      <w:pPr>
        <w:widowControl/>
        <w:suppressAutoHyphens w:val="0"/>
        <w:autoSpaceDE w:val="0"/>
        <w:spacing w:line="360" w:lineRule="auto"/>
        <w:ind w:firstLine="567"/>
      </w:pPr>
      <w:r>
        <w:rPr>
          <w:rFonts w:ascii="Arial" w:eastAsia="Times New Roman" w:hAnsi="Arial" w:cs="Arial"/>
          <w:color w:val="000000"/>
          <w:sz w:val="22"/>
          <w:szCs w:val="22"/>
          <w:lang w:eastAsia="pt-BR"/>
        </w:rPr>
        <w:t>g) Prazo de validade</w:t>
      </w:r>
    </w:p>
    <w:p w14:paraId="4D554D01" w14:textId="77777777" w:rsidR="00901D3C" w:rsidRDefault="00901D3C">
      <w:pPr>
        <w:widowControl/>
        <w:suppressAutoHyphens w:val="0"/>
        <w:autoSpaceDE w:val="0"/>
        <w:spacing w:line="360" w:lineRule="auto"/>
        <w:ind w:firstLine="567"/>
      </w:pPr>
      <w:r>
        <w:rPr>
          <w:rFonts w:ascii="Arial" w:eastAsia="Times New Roman" w:hAnsi="Arial" w:cs="Arial"/>
          <w:color w:val="000000"/>
          <w:sz w:val="22"/>
          <w:szCs w:val="22"/>
          <w:lang w:eastAsia="pt-BR"/>
        </w:rPr>
        <w:t>h) Instruções sobre o preparo e uso do alimento, quando necessário.</w:t>
      </w:r>
    </w:p>
    <w:p w14:paraId="5C780FDE" w14:textId="77777777" w:rsidR="00901D3C" w:rsidRDefault="00901D3C">
      <w:pPr>
        <w:widowControl/>
        <w:suppressAutoHyphens w:val="0"/>
        <w:autoSpaceDE w:val="0"/>
        <w:spacing w:line="360" w:lineRule="auto"/>
        <w:ind w:firstLine="567"/>
        <w:rPr>
          <w:rFonts w:ascii="Arial" w:eastAsia="Times New Roman" w:hAnsi="Arial" w:cs="Arial"/>
          <w:color w:val="0000FF"/>
          <w:sz w:val="22"/>
          <w:szCs w:val="22"/>
          <w:lang w:eastAsia="pt-BR"/>
        </w:rPr>
      </w:pPr>
    </w:p>
    <w:p w14:paraId="05059A68" w14:textId="77777777" w:rsidR="00901D3C" w:rsidRDefault="00901D3C">
      <w:pPr>
        <w:spacing w:line="360" w:lineRule="auto"/>
        <w:jc w:val="both"/>
      </w:pPr>
      <w:r>
        <w:rPr>
          <w:rFonts w:ascii="Arial" w:hAnsi="Arial" w:cs="Arial"/>
          <w:b/>
          <w:color w:val="333333"/>
          <w:sz w:val="22"/>
          <w:szCs w:val="22"/>
        </w:rPr>
        <w:t>3.4. PRODUTORES DE CAFÉ ARTESANAL</w:t>
      </w:r>
    </w:p>
    <w:p w14:paraId="43014AB1" w14:textId="77777777" w:rsidR="00901D3C" w:rsidRDefault="00901D3C">
      <w:pPr>
        <w:spacing w:line="360" w:lineRule="auto"/>
        <w:jc w:val="both"/>
      </w:pPr>
      <w:r>
        <w:rPr>
          <w:rFonts w:ascii="Arial" w:hAnsi="Arial" w:cs="Arial"/>
          <w:b/>
          <w:color w:val="333333"/>
          <w:sz w:val="22"/>
          <w:szCs w:val="22"/>
        </w:rPr>
        <w:t>3.4.1.</w:t>
      </w:r>
      <w:r w:rsidR="00A23E35">
        <w:rPr>
          <w:rFonts w:ascii="Arial" w:hAnsi="Arial" w:cs="Arial"/>
          <w:b/>
          <w:color w:val="333333"/>
          <w:sz w:val="22"/>
          <w:szCs w:val="22"/>
        </w:rPr>
        <w:t xml:space="preserve"> </w:t>
      </w:r>
      <w:r>
        <w:rPr>
          <w:rFonts w:ascii="Arial" w:hAnsi="Arial" w:cs="Arial"/>
          <w:b/>
          <w:color w:val="333333"/>
          <w:sz w:val="22"/>
          <w:szCs w:val="22"/>
        </w:rPr>
        <w:t>Para se inscrever, o interessado deverá apresentar:</w:t>
      </w:r>
    </w:p>
    <w:p w14:paraId="239B4A02" w14:textId="77777777" w:rsidR="00901D3C" w:rsidRDefault="00901D3C">
      <w:pPr>
        <w:numPr>
          <w:ilvl w:val="0"/>
          <w:numId w:val="4"/>
        </w:numPr>
        <w:spacing w:line="360" w:lineRule="auto"/>
        <w:ind w:left="567" w:hanging="567"/>
        <w:jc w:val="both"/>
      </w:pPr>
      <w:r>
        <w:rPr>
          <w:rFonts w:ascii="Arial" w:hAnsi="Arial" w:cs="Arial"/>
          <w:color w:val="333333"/>
          <w:sz w:val="22"/>
          <w:szCs w:val="22"/>
        </w:rPr>
        <w:t>Formulário de Inscrição para “CAFÉS ARTESANAIS” devidamente preenchido (Anexo I).</w:t>
      </w:r>
    </w:p>
    <w:p w14:paraId="1773032C" w14:textId="77777777" w:rsidR="00901D3C" w:rsidRDefault="00901D3C">
      <w:pPr>
        <w:numPr>
          <w:ilvl w:val="0"/>
          <w:numId w:val="4"/>
        </w:numPr>
        <w:spacing w:line="360" w:lineRule="auto"/>
        <w:ind w:left="567" w:hanging="567"/>
        <w:jc w:val="both"/>
      </w:pPr>
      <w:r>
        <w:rPr>
          <w:rFonts w:ascii="Arial" w:hAnsi="Arial" w:cs="Arial"/>
          <w:color w:val="333333"/>
          <w:sz w:val="22"/>
          <w:szCs w:val="22"/>
        </w:rPr>
        <w:t>Cartão de inscrição do produtor rural.</w:t>
      </w:r>
    </w:p>
    <w:p w14:paraId="324D7DA9" w14:textId="77777777" w:rsidR="00901D3C" w:rsidRDefault="00901D3C">
      <w:pPr>
        <w:numPr>
          <w:ilvl w:val="0"/>
          <w:numId w:val="4"/>
        </w:numPr>
        <w:spacing w:line="360" w:lineRule="auto"/>
        <w:ind w:left="567" w:hanging="567"/>
        <w:jc w:val="both"/>
      </w:pPr>
      <w:r>
        <w:rPr>
          <w:rFonts w:ascii="Arial" w:hAnsi="Arial" w:cs="Arial"/>
          <w:color w:val="333333"/>
          <w:sz w:val="22"/>
          <w:szCs w:val="22"/>
        </w:rPr>
        <w:t>Cópia de seus documentos pessoais (CPF, RG ou Carteira de Motorista).</w:t>
      </w:r>
    </w:p>
    <w:p w14:paraId="61DA8B98" w14:textId="77777777" w:rsidR="00901D3C" w:rsidRDefault="00901D3C">
      <w:pPr>
        <w:numPr>
          <w:ilvl w:val="0"/>
          <w:numId w:val="4"/>
        </w:numPr>
        <w:spacing w:line="360" w:lineRule="auto"/>
        <w:ind w:left="567" w:hanging="567"/>
        <w:jc w:val="both"/>
      </w:pPr>
      <w:r>
        <w:rPr>
          <w:rFonts w:ascii="Arial" w:hAnsi="Arial" w:cs="Arial"/>
          <w:color w:val="333333"/>
          <w:sz w:val="22"/>
          <w:szCs w:val="22"/>
        </w:rPr>
        <w:t>Comprovante de residência (cópia da conta de água, luz ou telefone) recente (máximo de 90 dias).</w:t>
      </w:r>
    </w:p>
    <w:p w14:paraId="182A1FD6" w14:textId="77777777" w:rsidR="00901D3C" w:rsidRDefault="00901D3C">
      <w:pPr>
        <w:numPr>
          <w:ilvl w:val="0"/>
          <w:numId w:val="4"/>
        </w:numPr>
        <w:spacing w:line="360" w:lineRule="auto"/>
        <w:ind w:left="567" w:hanging="567"/>
        <w:jc w:val="both"/>
      </w:pPr>
      <w:r>
        <w:rPr>
          <w:rFonts w:ascii="Arial" w:hAnsi="Arial" w:cs="Arial"/>
          <w:color w:val="333333"/>
          <w:sz w:val="22"/>
          <w:szCs w:val="22"/>
        </w:rPr>
        <w:t xml:space="preserve">Cartão CNPJ, </w:t>
      </w:r>
      <w:r>
        <w:rPr>
          <w:rFonts w:ascii="Arial" w:hAnsi="Arial" w:cs="Arial"/>
          <w:b/>
          <w:color w:val="333333"/>
          <w:sz w:val="22"/>
          <w:szCs w:val="22"/>
        </w:rPr>
        <w:t>quando houver.</w:t>
      </w:r>
    </w:p>
    <w:p w14:paraId="23141183" w14:textId="77777777" w:rsidR="00901D3C" w:rsidRDefault="00901D3C">
      <w:pPr>
        <w:numPr>
          <w:ilvl w:val="0"/>
          <w:numId w:val="4"/>
        </w:numPr>
        <w:spacing w:line="360" w:lineRule="auto"/>
        <w:ind w:left="567" w:hanging="567"/>
        <w:jc w:val="both"/>
      </w:pPr>
      <w:r>
        <w:rPr>
          <w:rFonts w:ascii="Arial" w:hAnsi="Arial" w:cs="Arial"/>
          <w:color w:val="333333"/>
          <w:sz w:val="22"/>
          <w:szCs w:val="22"/>
        </w:rPr>
        <w:t>Endereço da torrefação.</w:t>
      </w:r>
    </w:p>
    <w:p w14:paraId="53F08DFA" w14:textId="77777777" w:rsidR="00901D3C" w:rsidRDefault="00901D3C">
      <w:pPr>
        <w:widowControl/>
        <w:suppressAutoHyphens w:val="0"/>
        <w:autoSpaceDE w:val="0"/>
        <w:spacing w:line="360" w:lineRule="auto"/>
        <w:ind w:firstLine="567"/>
      </w:pPr>
      <w:r>
        <w:rPr>
          <w:rFonts w:ascii="Arial" w:hAnsi="Arial" w:cs="Arial"/>
          <w:color w:val="333333"/>
          <w:sz w:val="22"/>
          <w:szCs w:val="22"/>
        </w:rPr>
        <w:t>Embalagem do produto final</w:t>
      </w:r>
    </w:p>
    <w:p w14:paraId="4E83A349" w14:textId="77777777" w:rsidR="00901D3C" w:rsidRDefault="00901D3C">
      <w:pPr>
        <w:numPr>
          <w:ilvl w:val="0"/>
          <w:numId w:val="4"/>
        </w:numPr>
        <w:spacing w:line="360" w:lineRule="auto"/>
        <w:ind w:left="567" w:hanging="567"/>
        <w:jc w:val="both"/>
      </w:pPr>
      <w:r>
        <w:rPr>
          <w:rFonts w:ascii="Arial" w:hAnsi="Arial" w:cs="Arial"/>
          <w:color w:val="333333"/>
          <w:sz w:val="22"/>
          <w:szCs w:val="22"/>
        </w:rPr>
        <w:t>No caso de alimentos embalados, o interessado deverá apresentar o(s) rótulo(s) do(s) alimento(s) ofertado(s). Conforme a</w:t>
      </w:r>
      <w:r>
        <w:rPr>
          <w:rFonts w:ascii="Arial" w:eastAsia="Times New Roman" w:hAnsi="Arial" w:cs="Arial"/>
          <w:color w:val="333333"/>
          <w:sz w:val="22"/>
          <w:szCs w:val="22"/>
          <w:lang w:eastAsia="pt-BR"/>
        </w:rPr>
        <w:t xml:space="preserve"> RDC 259/02 da ANVISA, as seguintes informações são obrigatórias no rótulo do produto:</w:t>
      </w:r>
    </w:p>
    <w:p w14:paraId="2B1BFDD7" w14:textId="77777777" w:rsidR="00901D3C" w:rsidRDefault="00901D3C">
      <w:pPr>
        <w:widowControl/>
        <w:suppressAutoHyphens w:val="0"/>
        <w:autoSpaceDE w:val="0"/>
        <w:spacing w:line="360" w:lineRule="auto"/>
        <w:ind w:firstLine="567"/>
      </w:pPr>
      <w:r>
        <w:rPr>
          <w:rFonts w:ascii="Arial" w:eastAsia="Times New Roman" w:hAnsi="Arial" w:cs="Arial"/>
          <w:color w:val="333333"/>
          <w:sz w:val="22"/>
          <w:szCs w:val="22"/>
          <w:lang w:eastAsia="pt-BR"/>
        </w:rPr>
        <w:t>a) Denominação de venda do alimento</w:t>
      </w:r>
    </w:p>
    <w:p w14:paraId="6BE5DE2B" w14:textId="77777777" w:rsidR="00901D3C" w:rsidRDefault="00901D3C">
      <w:pPr>
        <w:widowControl/>
        <w:suppressAutoHyphens w:val="0"/>
        <w:autoSpaceDE w:val="0"/>
        <w:spacing w:line="360" w:lineRule="auto"/>
        <w:ind w:firstLine="567"/>
      </w:pPr>
      <w:r>
        <w:rPr>
          <w:rFonts w:ascii="Arial" w:eastAsia="Times New Roman" w:hAnsi="Arial" w:cs="Arial"/>
          <w:color w:val="333333"/>
          <w:sz w:val="22"/>
          <w:szCs w:val="22"/>
          <w:lang w:eastAsia="pt-BR"/>
        </w:rPr>
        <w:t>b) Lista de ingredientes</w:t>
      </w:r>
    </w:p>
    <w:p w14:paraId="6C89193F" w14:textId="77777777" w:rsidR="00901D3C" w:rsidRDefault="00901D3C">
      <w:pPr>
        <w:widowControl/>
        <w:suppressAutoHyphens w:val="0"/>
        <w:autoSpaceDE w:val="0"/>
        <w:spacing w:line="360" w:lineRule="auto"/>
        <w:ind w:firstLine="567"/>
      </w:pPr>
      <w:r>
        <w:rPr>
          <w:rFonts w:ascii="Arial" w:eastAsia="Times New Roman" w:hAnsi="Arial" w:cs="Arial"/>
          <w:color w:val="333333"/>
          <w:sz w:val="22"/>
          <w:szCs w:val="22"/>
          <w:lang w:eastAsia="pt-BR"/>
        </w:rPr>
        <w:lastRenderedPageBreak/>
        <w:t>c) Conteúdos líquidos</w:t>
      </w:r>
    </w:p>
    <w:p w14:paraId="629A6904" w14:textId="77777777" w:rsidR="00901D3C" w:rsidRDefault="00901D3C">
      <w:pPr>
        <w:widowControl/>
        <w:suppressAutoHyphens w:val="0"/>
        <w:autoSpaceDE w:val="0"/>
        <w:spacing w:line="360" w:lineRule="auto"/>
        <w:ind w:firstLine="567"/>
      </w:pPr>
      <w:r>
        <w:rPr>
          <w:rFonts w:ascii="Arial" w:eastAsia="Times New Roman" w:hAnsi="Arial" w:cs="Arial"/>
          <w:color w:val="333333"/>
          <w:sz w:val="22"/>
          <w:szCs w:val="22"/>
          <w:lang w:eastAsia="pt-BR"/>
        </w:rPr>
        <w:t>d) Identificação da origem</w:t>
      </w:r>
    </w:p>
    <w:p w14:paraId="58BBA448" w14:textId="77777777" w:rsidR="00901D3C" w:rsidRDefault="00901D3C">
      <w:pPr>
        <w:widowControl/>
        <w:suppressAutoHyphens w:val="0"/>
        <w:autoSpaceDE w:val="0"/>
        <w:spacing w:line="360" w:lineRule="auto"/>
        <w:ind w:firstLine="567"/>
      </w:pPr>
      <w:r>
        <w:rPr>
          <w:rFonts w:ascii="Arial" w:eastAsia="Times New Roman" w:hAnsi="Arial" w:cs="Arial"/>
          <w:color w:val="333333"/>
          <w:sz w:val="22"/>
          <w:szCs w:val="22"/>
          <w:lang w:eastAsia="pt-BR"/>
        </w:rPr>
        <w:t>e) Nome ou razão social e endereço do importador, no caso de alimentos importados.</w:t>
      </w:r>
    </w:p>
    <w:p w14:paraId="319A323A" w14:textId="77777777" w:rsidR="00901D3C" w:rsidRDefault="00901D3C">
      <w:pPr>
        <w:widowControl/>
        <w:suppressAutoHyphens w:val="0"/>
        <w:autoSpaceDE w:val="0"/>
        <w:spacing w:line="360" w:lineRule="auto"/>
        <w:ind w:firstLine="567"/>
      </w:pPr>
      <w:r>
        <w:rPr>
          <w:rFonts w:ascii="Arial" w:eastAsia="Times New Roman" w:hAnsi="Arial" w:cs="Arial"/>
          <w:color w:val="333333"/>
          <w:sz w:val="22"/>
          <w:szCs w:val="22"/>
          <w:lang w:eastAsia="pt-BR"/>
        </w:rPr>
        <w:t>f) Identificação do lote</w:t>
      </w:r>
    </w:p>
    <w:p w14:paraId="0385AD45" w14:textId="77777777" w:rsidR="00901D3C" w:rsidRDefault="00901D3C">
      <w:pPr>
        <w:widowControl/>
        <w:suppressAutoHyphens w:val="0"/>
        <w:autoSpaceDE w:val="0"/>
        <w:spacing w:line="360" w:lineRule="auto"/>
        <w:ind w:firstLine="567"/>
      </w:pPr>
      <w:r>
        <w:rPr>
          <w:rFonts w:ascii="Arial" w:eastAsia="Times New Roman" w:hAnsi="Arial" w:cs="Arial"/>
          <w:color w:val="333333"/>
          <w:sz w:val="22"/>
          <w:szCs w:val="22"/>
          <w:lang w:eastAsia="pt-BR"/>
        </w:rPr>
        <w:t>g) Prazo de validade</w:t>
      </w:r>
    </w:p>
    <w:p w14:paraId="3A54ED82" w14:textId="77777777" w:rsidR="00901D3C" w:rsidRDefault="00901D3C">
      <w:pPr>
        <w:widowControl/>
        <w:suppressAutoHyphens w:val="0"/>
        <w:autoSpaceDE w:val="0"/>
        <w:spacing w:line="360" w:lineRule="auto"/>
        <w:ind w:firstLine="567"/>
      </w:pPr>
      <w:r>
        <w:rPr>
          <w:rFonts w:ascii="Arial" w:eastAsia="Times New Roman" w:hAnsi="Arial" w:cs="Arial"/>
          <w:color w:val="333333"/>
          <w:sz w:val="22"/>
          <w:szCs w:val="22"/>
          <w:lang w:eastAsia="pt-BR"/>
        </w:rPr>
        <w:t>h) Instruções sobre o preparo e uso do alimento, quando necessário.</w:t>
      </w:r>
    </w:p>
    <w:p w14:paraId="67286BF7" w14:textId="77777777" w:rsidR="00901D3C" w:rsidRDefault="00901D3C">
      <w:pPr>
        <w:widowControl/>
        <w:suppressAutoHyphens w:val="0"/>
        <w:autoSpaceDE w:val="0"/>
        <w:spacing w:line="360" w:lineRule="auto"/>
        <w:ind w:firstLine="567"/>
        <w:rPr>
          <w:rFonts w:ascii="Arial" w:eastAsia="Times New Roman" w:hAnsi="Arial" w:cs="Arial"/>
          <w:color w:val="333333"/>
          <w:sz w:val="22"/>
          <w:szCs w:val="22"/>
          <w:lang w:eastAsia="pt-BR"/>
        </w:rPr>
      </w:pPr>
    </w:p>
    <w:p w14:paraId="14C2D779" w14:textId="77777777" w:rsidR="00901D3C" w:rsidRDefault="00901D3C">
      <w:pPr>
        <w:pStyle w:val="Corpodetexto31"/>
        <w:tabs>
          <w:tab w:val="left" w:pos="0"/>
        </w:tabs>
        <w:spacing w:line="360" w:lineRule="auto"/>
      </w:pPr>
      <w:r>
        <w:rPr>
          <w:color w:val="000000"/>
          <w:sz w:val="22"/>
          <w:szCs w:val="22"/>
        </w:rPr>
        <w:t>4 – DA ANÁLISE DAS INSCRIÇÕES E ENCAMINHAMENTO PARA SELEÇÃO</w:t>
      </w:r>
    </w:p>
    <w:p w14:paraId="11D0F049" w14:textId="77777777" w:rsidR="00901D3C" w:rsidRDefault="00901D3C">
      <w:pPr>
        <w:pStyle w:val="Corpodetexto31"/>
        <w:tabs>
          <w:tab w:val="left" w:pos="0"/>
        </w:tabs>
        <w:spacing w:line="360" w:lineRule="auto"/>
      </w:pPr>
      <w:r>
        <w:rPr>
          <w:color w:val="000000"/>
          <w:sz w:val="22"/>
          <w:szCs w:val="22"/>
        </w:rPr>
        <w:t>4.1.</w:t>
      </w:r>
      <w:r>
        <w:rPr>
          <w:b w:val="0"/>
          <w:color w:val="000000"/>
          <w:sz w:val="22"/>
          <w:szCs w:val="22"/>
        </w:rPr>
        <w:t xml:space="preserve"> A Comissão Permanente de Licitação da Prefeitura de Guaxupé realizará, no dia 29 de outubro as 09:00 horas, sessão pública na Sala de Licitações da Secretaria de Administração da  Prefeitura de Guaxupé/MG, localizada na Av. Conde Ribeiro do Valle, 113 – pavimento superior, Centro, Guaxupé/MG, ocasião em que serão analisadas as inscrições dos artesãos interessados e o encaminhamento das amostras para avaliação pela </w:t>
      </w:r>
      <w:r>
        <w:rPr>
          <w:color w:val="333333"/>
          <w:sz w:val="22"/>
          <w:szCs w:val="22"/>
        </w:rPr>
        <w:t xml:space="preserve">Comissão de Análise da Feira de Artesanato do Natal de Luz 2019 </w:t>
      </w:r>
      <w:r>
        <w:rPr>
          <w:b w:val="0"/>
          <w:color w:val="333333"/>
          <w:sz w:val="22"/>
          <w:szCs w:val="22"/>
        </w:rPr>
        <w:t>nomeada pela Portaria 230/2019 de 02 de outubro de 2019.</w:t>
      </w:r>
    </w:p>
    <w:p w14:paraId="179EE442" w14:textId="77777777" w:rsidR="00901D3C" w:rsidRDefault="00901D3C">
      <w:pPr>
        <w:pStyle w:val="Corpodetexto31"/>
        <w:tabs>
          <w:tab w:val="left" w:pos="0"/>
        </w:tabs>
        <w:spacing w:line="360" w:lineRule="auto"/>
        <w:rPr>
          <w:b w:val="0"/>
          <w:color w:val="000000"/>
          <w:sz w:val="22"/>
          <w:szCs w:val="22"/>
        </w:rPr>
      </w:pPr>
    </w:p>
    <w:p w14:paraId="45A7733F" w14:textId="77777777" w:rsidR="00901D3C" w:rsidRDefault="00901D3C">
      <w:pPr>
        <w:pStyle w:val="Corpodetexto31"/>
        <w:tabs>
          <w:tab w:val="left" w:pos="0"/>
        </w:tabs>
        <w:spacing w:line="360" w:lineRule="auto"/>
      </w:pPr>
      <w:r>
        <w:rPr>
          <w:color w:val="000000"/>
          <w:sz w:val="22"/>
          <w:szCs w:val="22"/>
        </w:rPr>
        <w:t>4.2.</w:t>
      </w:r>
      <w:r>
        <w:rPr>
          <w:b w:val="0"/>
          <w:color w:val="000000"/>
          <w:sz w:val="22"/>
          <w:szCs w:val="22"/>
        </w:rPr>
        <w:t xml:space="preserve"> Selecionados e pontuados os trabalhos pela</w:t>
      </w:r>
      <w:r>
        <w:rPr>
          <w:color w:val="000000"/>
          <w:sz w:val="22"/>
          <w:szCs w:val="22"/>
        </w:rPr>
        <w:t xml:space="preserve"> Comissão de Análise da Feira de Artesanato do Natal de Luz 2019</w:t>
      </w:r>
      <w:r>
        <w:rPr>
          <w:b w:val="0"/>
          <w:color w:val="000000"/>
          <w:sz w:val="22"/>
          <w:szCs w:val="22"/>
        </w:rPr>
        <w:t xml:space="preserve">, a mesma enviará relatório os resultados da avaliação para a Comissão Permanente de Licitação da Prefeitura de Guaxupé-MG, que fará a classificação dos mesmos, em sessão pública, com base no parecer e nas pontuações de cada artesão avaliado pela </w:t>
      </w:r>
      <w:r>
        <w:rPr>
          <w:color w:val="000000"/>
          <w:sz w:val="22"/>
          <w:szCs w:val="22"/>
        </w:rPr>
        <w:t>Comissão de Análise da Feira de Artesanato do Natal de Luz 2019</w:t>
      </w:r>
      <w:r>
        <w:rPr>
          <w:b w:val="0"/>
          <w:color w:val="000000"/>
          <w:sz w:val="22"/>
          <w:szCs w:val="22"/>
        </w:rPr>
        <w:t>.</w:t>
      </w:r>
    </w:p>
    <w:p w14:paraId="43FD055D" w14:textId="77777777" w:rsidR="00901D3C" w:rsidRDefault="00901D3C">
      <w:pPr>
        <w:pStyle w:val="Corpodetexto31"/>
        <w:tabs>
          <w:tab w:val="left" w:pos="0"/>
        </w:tabs>
        <w:spacing w:line="360" w:lineRule="auto"/>
        <w:rPr>
          <w:b w:val="0"/>
          <w:color w:val="000000"/>
          <w:sz w:val="22"/>
          <w:szCs w:val="22"/>
        </w:rPr>
      </w:pPr>
    </w:p>
    <w:p w14:paraId="5CC39394" w14:textId="77777777" w:rsidR="00901D3C" w:rsidRDefault="00901D3C">
      <w:pPr>
        <w:pStyle w:val="Corpodetexto31"/>
        <w:tabs>
          <w:tab w:val="left" w:pos="0"/>
        </w:tabs>
        <w:spacing w:line="360" w:lineRule="auto"/>
      </w:pPr>
      <w:r>
        <w:rPr>
          <w:color w:val="000000"/>
          <w:sz w:val="22"/>
          <w:szCs w:val="22"/>
        </w:rPr>
        <w:t>4.3.</w:t>
      </w:r>
      <w:r>
        <w:rPr>
          <w:b w:val="0"/>
          <w:color w:val="000000"/>
          <w:sz w:val="22"/>
          <w:szCs w:val="22"/>
        </w:rPr>
        <w:t xml:space="preserve"> Selecionados e classificados os artesãos inscritos neste Chamamento Público, desde que os mesmos estejam presentes na sessão pública a que se refere o item 4.2, os artesãos participantes deste chamamento poderão manifestar interesse em interpor recursos referentes às decisões da Comissão Permanente de Licitação.</w:t>
      </w:r>
    </w:p>
    <w:p w14:paraId="560189F4" w14:textId="77777777" w:rsidR="00901D3C" w:rsidRDefault="00901D3C">
      <w:pPr>
        <w:pStyle w:val="Corpodetexto31"/>
        <w:tabs>
          <w:tab w:val="left" w:pos="0"/>
        </w:tabs>
        <w:spacing w:line="360" w:lineRule="auto"/>
        <w:rPr>
          <w:b w:val="0"/>
          <w:color w:val="000000"/>
          <w:sz w:val="22"/>
          <w:szCs w:val="22"/>
        </w:rPr>
      </w:pPr>
    </w:p>
    <w:p w14:paraId="141632C8" w14:textId="77777777" w:rsidR="00901D3C" w:rsidRDefault="00901D3C">
      <w:pPr>
        <w:pStyle w:val="Corpodetexto31"/>
        <w:tabs>
          <w:tab w:val="left" w:pos="0"/>
        </w:tabs>
        <w:spacing w:line="360" w:lineRule="auto"/>
      </w:pPr>
      <w:r>
        <w:rPr>
          <w:color w:val="000000"/>
          <w:sz w:val="22"/>
          <w:szCs w:val="22"/>
        </w:rPr>
        <w:t>4.3.1.</w:t>
      </w:r>
      <w:r>
        <w:rPr>
          <w:b w:val="0"/>
          <w:color w:val="000000"/>
          <w:sz w:val="22"/>
          <w:szCs w:val="22"/>
        </w:rPr>
        <w:t xml:space="preserve"> O prazo para interposição de recursos será de 3(três) dias a partir da data da sessão.</w:t>
      </w:r>
    </w:p>
    <w:p w14:paraId="32A6CDAB" w14:textId="77777777" w:rsidR="00901D3C" w:rsidRDefault="00901D3C">
      <w:pPr>
        <w:pStyle w:val="Corpodetexto31"/>
        <w:tabs>
          <w:tab w:val="left" w:pos="0"/>
        </w:tabs>
        <w:spacing w:line="360" w:lineRule="auto"/>
        <w:rPr>
          <w:b w:val="0"/>
          <w:color w:val="0000FF"/>
          <w:sz w:val="22"/>
          <w:szCs w:val="22"/>
        </w:rPr>
      </w:pPr>
    </w:p>
    <w:p w14:paraId="442CD6A3" w14:textId="77777777" w:rsidR="00901D3C" w:rsidRDefault="00901D3C">
      <w:pPr>
        <w:spacing w:line="360" w:lineRule="auto"/>
        <w:jc w:val="both"/>
      </w:pPr>
      <w:r>
        <w:rPr>
          <w:rFonts w:ascii="Arial" w:hAnsi="Arial" w:cs="Arial"/>
          <w:b/>
          <w:color w:val="000000"/>
          <w:sz w:val="22"/>
          <w:szCs w:val="22"/>
        </w:rPr>
        <w:t>5. DA AVALIAÇÃO, PONTUAÇÃO E SELEÇÃO DAS AMOSTRAS.</w:t>
      </w:r>
    </w:p>
    <w:p w14:paraId="073309EE" w14:textId="77777777" w:rsidR="00901D3C" w:rsidRDefault="00901D3C">
      <w:pPr>
        <w:spacing w:line="360" w:lineRule="auto"/>
        <w:jc w:val="both"/>
      </w:pPr>
      <w:r>
        <w:rPr>
          <w:rFonts w:ascii="Arial" w:hAnsi="Arial" w:cs="Arial"/>
          <w:b/>
          <w:color w:val="000000"/>
          <w:sz w:val="22"/>
          <w:szCs w:val="22"/>
        </w:rPr>
        <w:t>5.1.</w:t>
      </w:r>
      <w:r>
        <w:rPr>
          <w:rFonts w:ascii="Arial" w:hAnsi="Arial" w:cs="Arial"/>
          <w:color w:val="000000"/>
          <w:sz w:val="22"/>
          <w:szCs w:val="22"/>
        </w:rPr>
        <w:t xml:space="preserve"> Para a classificação dos participantes, os membros da Comissão de Analise seguirão os critérios dispostos no Anexo II deste edital.</w:t>
      </w:r>
    </w:p>
    <w:p w14:paraId="4C10935A" w14:textId="77777777" w:rsidR="00901D3C" w:rsidRDefault="00901D3C">
      <w:pPr>
        <w:spacing w:line="360" w:lineRule="auto"/>
        <w:jc w:val="both"/>
        <w:rPr>
          <w:rFonts w:ascii="Arial" w:hAnsi="Arial" w:cs="Arial"/>
          <w:color w:val="000000"/>
          <w:sz w:val="22"/>
          <w:szCs w:val="22"/>
        </w:rPr>
      </w:pPr>
    </w:p>
    <w:p w14:paraId="32F1BDC3" w14:textId="77777777" w:rsidR="00901D3C" w:rsidRDefault="00901D3C">
      <w:pPr>
        <w:spacing w:line="360" w:lineRule="auto"/>
        <w:jc w:val="both"/>
      </w:pPr>
      <w:r>
        <w:rPr>
          <w:rFonts w:ascii="Arial" w:hAnsi="Arial" w:cs="Arial"/>
          <w:b/>
          <w:color w:val="000000"/>
          <w:sz w:val="22"/>
          <w:szCs w:val="22"/>
        </w:rPr>
        <w:t>5.2.</w:t>
      </w:r>
      <w:r>
        <w:rPr>
          <w:rFonts w:ascii="Arial" w:hAnsi="Arial" w:cs="Arial"/>
          <w:color w:val="000000"/>
          <w:sz w:val="22"/>
          <w:szCs w:val="22"/>
        </w:rPr>
        <w:t xml:space="preserve"> As classificações realizadas pela Comissão de Analise serão obrigatoriamente consubstanciadas em parecer que, expressa e fundamentadamente, motive as decisões da mesma.</w:t>
      </w:r>
    </w:p>
    <w:p w14:paraId="7F09A20D" w14:textId="77777777" w:rsidR="00901D3C" w:rsidRDefault="00901D3C">
      <w:pPr>
        <w:spacing w:line="360" w:lineRule="auto"/>
        <w:jc w:val="both"/>
      </w:pPr>
      <w:r>
        <w:rPr>
          <w:rFonts w:ascii="Arial" w:hAnsi="Arial" w:cs="Arial"/>
          <w:b/>
          <w:color w:val="000000"/>
          <w:sz w:val="22"/>
          <w:szCs w:val="22"/>
        </w:rPr>
        <w:lastRenderedPageBreak/>
        <w:t>5.3.</w:t>
      </w:r>
      <w:r>
        <w:rPr>
          <w:rFonts w:ascii="Arial" w:hAnsi="Arial" w:cs="Arial"/>
          <w:color w:val="000000"/>
          <w:sz w:val="22"/>
          <w:szCs w:val="22"/>
        </w:rPr>
        <w:t xml:space="preserve"> A inscrição implicará, por parte do inscrito, na completa ciência e a aceitação das normas e condições estabelecidas neste Chamamento Público 003/2019, sobre as quais não se poderá alegar desconhecimento.</w:t>
      </w:r>
    </w:p>
    <w:p w14:paraId="2F9AC01D" w14:textId="77777777" w:rsidR="00901D3C" w:rsidRDefault="00901D3C">
      <w:pPr>
        <w:spacing w:line="360" w:lineRule="auto"/>
        <w:jc w:val="both"/>
        <w:rPr>
          <w:rFonts w:ascii="Arial" w:hAnsi="Arial" w:cs="Arial"/>
          <w:b/>
          <w:color w:val="000000"/>
          <w:sz w:val="22"/>
          <w:szCs w:val="22"/>
        </w:rPr>
      </w:pPr>
    </w:p>
    <w:p w14:paraId="5EC8E7E2" w14:textId="77777777" w:rsidR="00901D3C" w:rsidRDefault="00901D3C">
      <w:pPr>
        <w:spacing w:line="360" w:lineRule="auto"/>
        <w:jc w:val="both"/>
      </w:pPr>
      <w:r>
        <w:rPr>
          <w:rFonts w:ascii="Arial" w:hAnsi="Arial" w:cs="Arial"/>
          <w:b/>
          <w:color w:val="000000"/>
          <w:sz w:val="22"/>
          <w:szCs w:val="22"/>
        </w:rPr>
        <w:t>5.4.</w:t>
      </w:r>
      <w:r>
        <w:rPr>
          <w:rFonts w:ascii="Arial" w:hAnsi="Arial" w:cs="Arial"/>
          <w:color w:val="000000"/>
          <w:sz w:val="22"/>
          <w:szCs w:val="22"/>
        </w:rPr>
        <w:t xml:space="preserve"> Os participantes serão comunicados sobre a aprovação de sua inscrição através do site da Prefeitura de Guaxupé, no endereço eletrônico: http://www.guaxupe.mg.gov.br/licitacoes.</w:t>
      </w:r>
    </w:p>
    <w:p w14:paraId="5C74B0A7" w14:textId="77777777" w:rsidR="00901D3C" w:rsidRDefault="00901D3C">
      <w:pPr>
        <w:spacing w:line="360" w:lineRule="auto"/>
        <w:jc w:val="both"/>
        <w:rPr>
          <w:rFonts w:ascii="Arial" w:hAnsi="Arial" w:cs="Arial"/>
          <w:color w:val="000000"/>
          <w:sz w:val="22"/>
          <w:szCs w:val="22"/>
        </w:rPr>
      </w:pPr>
    </w:p>
    <w:p w14:paraId="03A9D18F" w14:textId="77777777" w:rsidR="00901D3C" w:rsidRDefault="00901D3C">
      <w:pPr>
        <w:widowControl/>
        <w:suppressAutoHyphens w:val="0"/>
        <w:autoSpaceDE w:val="0"/>
        <w:spacing w:line="360" w:lineRule="auto"/>
        <w:jc w:val="both"/>
      </w:pPr>
      <w:r>
        <w:rPr>
          <w:rFonts w:ascii="Arial" w:hAnsi="Arial" w:cs="Arial"/>
          <w:b/>
          <w:color w:val="000000"/>
          <w:sz w:val="22"/>
          <w:szCs w:val="22"/>
        </w:rPr>
        <w:t>5.4.1.</w:t>
      </w:r>
      <w:r>
        <w:rPr>
          <w:rFonts w:ascii="Arial" w:hAnsi="Arial" w:cs="Arial"/>
          <w:color w:val="000000"/>
          <w:sz w:val="22"/>
          <w:szCs w:val="22"/>
        </w:rPr>
        <w:t xml:space="preserve"> Os participantes na categoria alimentos artesanais deverão cumprir os requisitos da Resolução RDC 216/2004 que trata do </w:t>
      </w:r>
      <w:r>
        <w:rPr>
          <w:rFonts w:ascii="Arial" w:hAnsi="Arial" w:cs="Arial"/>
          <w:color w:val="000000"/>
          <w:sz w:val="22"/>
          <w:highlight w:val="white"/>
        </w:rPr>
        <w:t>Regulamento Técnico de Boas Práticas para Serviços de Alimentação.</w:t>
      </w:r>
    </w:p>
    <w:p w14:paraId="24D91B17" w14:textId="77777777" w:rsidR="00901D3C" w:rsidRDefault="00901D3C">
      <w:pPr>
        <w:widowControl/>
        <w:suppressAutoHyphens w:val="0"/>
        <w:autoSpaceDE w:val="0"/>
        <w:spacing w:line="360" w:lineRule="auto"/>
        <w:jc w:val="both"/>
        <w:rPr>
          <w:rFonts w:ascii="Arial" w:hAnsi="Arial" w:cs="Arial"/>
          <w:color w:val="000000"/>
          <w:sz w:val="22"/>
          <w:szCs w:val="22"/>
        </w:rPr>
      </w:pPr>
    </w:p>
    <w:p w14:paraId="37F1076A" w14:textId="77777777" w:rsidR="00901D3C" w:rsidRDefault="00901D3C">
      <w:pPr>
        <w:widowControl/>
        <w:suppressAutoHyphens w:val="0"/>
        <w:autoSpaceDE w:val="0"/>
        <w:spacing w:line="360" w:lineRule="auto"/>
        <w:jc w:val="both"/>
      </w:pPr>
      <w:r>
        <w:rPr>
          <w:rFonts w:ascii="Arial" w:hAnsi="Arial" w:cs="Arial"/>
          <w:b/>
          <w:color w:val="000000"/>
          <w:sz w:val="22"/>
          <w:szCs w:val="22"/>
        </w:rPr>
        <w:t>5.4.2.</w:t>
      </w:r>
      <w:r>
        <w:rPr>
          <w:rFonts w:ascii="Arial" w:hAnsi="Arial" w:cs="Arial"/>
          <w:color w:val="000000"/>
          <w:sz w:val="22"/>
          <w:szCs w:val="22"/>
        </w:rPr>
        <w:t xml:space="preserve"> Os participantes na categoria </w:t>
      </w:r>
      <w:r>
        <w:rPr>
          <w:rFonts w:ascii="Arial" w:hAnsi="Arial" w:cs="Arial"/>
          <w:b/>
          <w:color w:val="000000"/>
          <w:sz w:val="22"/>
          <w:szCs w:val="22"/>
        </w:rPr>
        <w:t>alimentos artesanais</w:t>
      </w:r>
      <w:r>
        <w:rPr>
          <w:rFonts w:ascii="Arial" w:hAnsi="Arial" w:cs="Arial"/>
          <w:color w:val="000000"/>
          <w:sz w:val="22"/>
          <w:szCs w:val="22"/>
        </w:rPr>
        <w:t xml:space="preserve"> deverão apresentar sua </w:t>
      </w:r>
      <w:r>
        <w:rPr>
          <w:rFonts w:ascii="Arial" w:hAnsi="Arial" w:cs="Arial"/>
          <w:b/>
          <w:color w:val="000000"/>
          <w:sz w:val="22"/>
          <w:szCs w:val="22"/>
        </w:rPr>
        <w:t xml:space="preserve">autorização </w:t>
      </w:r>
      <w:r>
        <w:rPr>
          <w:rFonts w:ascii="Arial" w:eastAsia="Times New Roman" w:hAnsi="Arial" w:cs="Arial"/>
          <w:b/>
          <w:color w:val="000000"/>
          <w:sz w:val="22"/>
          <w:szCs w:val="22"/>
          <w:lang w:eastAsia="pt-BR"/>
        </w:rPr>
        <w:t>sanitária</w:t>
      </w:r>
      <w:r>
        <w:rPr>
          <w:rFonts w:ascii="Arial" w:eastAsia="Times New Roman" w:hAnsi="Arial" w:cs="Arial"/>
          <w:color w:val="000000"/>
          <w:sz w:val="22"/>
          <w:szCs w:val="22"/>
          <w:lang w:eastAsia="pt-BR"/>
        </w:rPr>
        <w:t>, ou</w:t>
      </w:r>
      <w:r>
        <w:rPr>
          <w:rFonts w:ascii="Arial" w:eastAsia="Times New Roman" w:hAnsi="Arial" w:cs="Arial"/>
          <w:b/>
          <w:color w:val="000000"/>
          <w:sz w:val="22"/>
          <w:szCs w:val="22"/>
          <w:lang w:eastAsia="pt-BR"/>
        </w:rPr>
        <w:t xml:space="preserve"> alvará sanitário</w:t>
      </w:r>
      <w:r>
        <w:rPr>
          <w:rFonts w:ascii="Arial" w:eastAsia="Times New Roman" w:hAnsi="Arial" w:cs="Arial"/>
          <w:color w:val="000000"/>
          <w:sz w:val="22"/>
          <w:szCs w:val="22"/>
          <w:lang w:eastAsia="pt-BR"/>
        </w:rPr>
        <w:t>, ou o</w:t>
      </w:r>
      <w:r>
        <w:rPr>
          <w:rFonts w:ascii="Arial" w:eastAsia="Times New Roman" w:hAnsi="Arial" w:cs="Arial"/>
          <w:b/>
          <w:color w:val="000000"/>
          <w:sz w:val="22"/>
          <w:szCs w:val="22"/>
          <w:lang w:eastAsia="pt-BR"/>
        </w:rPr>
        <w:t xml:space="preserve"> Selo do SIM </w:t>
      </w:r>
      <w:r>
        <w:rPr>
          <w:rFonts w:ascii="Arial" w:eastAsia="Times New Roman" w:hAnsi="Arial" w:cs="Arial"/>
          <w:color w:val="000000"/>
          <w:sz w:val="22"/>
          <w:szCs w:val="22"/>
          <w:lang w:eastAsia="pt-BR"/>
        </w:rPr>
        <w:t>(Serviço de Inspeção Municipal),</w:t>
      </w:r>
      <w:r>
        <w:rPr>
          <w:rFonts w:ascii="Arial" w:eastAsia="Times New Roman" w:hAnsi="Arial" w:cs="Arial"/>
          <w:b/>
          <w:color w:val="000000"/>
          <w:sz w:val="22"/>
          <w:szCs w:val="22"/>
          <w:lang w:eastAsia="pt-BR"/>
        </w:rPr>
        <w:t xml:space="preserve"> </w:t>
      </w:r>
      <w:r>
        <w:rPr>
          <w:rFonts w:ascii="Arial" w:eastAsia="Times New Roman" w:hAnsi="Arial" w:cs="Arial"/>
          <w:color w:val="000000"/>
          <w:sz w:val="22"/>
          <w:szCs w:val="22"/>
          <w:lang w:eastAsia="pt-BR"/>
        </w:rPr>
        <w:t xml:space="preserve">emitido pelo órgão responsável de seu domicílio </w:t>
      </w:r>
      <w:r>
        <w:rPr>
          <w:rFonts w:ascii="Arial" w:eastAsia="Times New Roman" w:hAnsi="Arial" w:cs="Arial"/>
          <w:b/>
          <w:color w:val="000000"/>
          <w:sz w:val="22"/>
          <w:szCs w:val="22"/>
          <w:lang w:eastAsia="pt-BR"/>
        </w:rPr>
        <w:t>até o dia 1º de dezembro de 2019.</w:t>
      </w:r>
      <w:r>
        <w:rPr>
          <w:rFonts w:ascii="Arial" w:eastAsia="Times New Roman" w:hAnsi="Arial" w:cs="Arial"/>
          <w:color w:val="000000"/>
          <w:sz w:val="22"/>
          <w:szCs w:val="22"/>
          <w:lang w:eastAsia="pt-BR"/>
        </w:rPr>
        <w:t xml:space="preserve"> A entrega deverá ser feita na recepção da</w:t>
      </w:r>
      <w:r>
        <w:rPr>
          <w:rFonts w:ascii="Arial" w:hAnsi="Arial" w:cs="Arial"/>
          <w:color w:val="000000"/>
          <w:sz w:val="22"/>
          <w:szCs w:val="22"/>
        </w:rPr>
        <w:t xml:space="preserve"> Secretária Municipal de Cultura, Esporte e Turismo de Guaxupé, situada na Avenida Conde Ribeiro do Valle, 113, Centro (Teatro Municipal). </w:t>
      </w:r>
    </w:p>
    <w:p w14:paraId="34B640FB" w14:textId="77777777" w:rsidR="00901D3C" w:rsidRDefault="00901D3C">
      <w:pPr>
        <w:widowControl/>
        <w:suppressAutoHyphens w:val="0"/>
        <w:autoSpaceDE w:val="0"/>
        <w:spacing w:line="360" w:lineRule="auto"/>
        <w:jc w:val="both"/>
        <w:rPr>
          <w:rFonts w:ascii="Arial" w:hAnsi="Arial" w:cs="Arial"/>
          <w:color w:val="000000"/>
          <w:sz w:val="22"/>
          <w:szCs w:val="22"/>
        </w:rPr>
      </w:pPr>
    </w:p>
    <w:p w14:paraId="4EE79DFF" w14:textId="77777777" w:rsidR="00901D3C" w:rsidRDefault="00901D3C">
      <w:pPr>
        <w:widowControl/>
        <w:suppressAutoHyphens w:val="0"/>
        <w:autoSpaceDE w:val="0"/>
        <w:spacing w:line="360" w:lineRule="auto"/>
        <w:jc w:val="both"/>
      </w:pPr>
      <w:r>
        <w:rPr>
          <w:rFonts w:ascii="Arial" w:hAnsi="Arial" w:cs="Arial"/>
          <w:b/>
          <w:color w:val="000000"/>
          <w:sz w:val="22"/>
          <w:szCs w:val="22"/>
        </w:rPr>
        <w:t>5.4.2.1.</w:t>
      </w:r>
      <w:r>
        <w:rPr>
          <w:rFonts w:ascii="Arial" w:hAnsi="Arial" w:cs="Arial"/>
          <w:color w:val="000000"/>
          <w:sz w:val="22"/>
          <w:szCs w:val="22"/>
        </w:rPr>
        <w:t xml:space="preserve"> Os selecionados na categoria alimentos artesanais residentes no Município de Guaxupé deverão procurar a Vigilância Sanitária do Município, situada na Rua Padre João José 418, Centro telefone 3551 – 2719.</w:t>
      </w:r>
    </w:p>
    <w:p w14:paraId="26A51E0C" w14:textId="77777777" w:rsidR="00901D3C" w:rsidRDefault="00901D3C">
      <w:pPr>
        <w:widowControl/>
        <w:suppressAutoHyphens w:val="0"/>
        <w:autoSpaceDE w:val="0"/>
        <w:spacing w:line="360" w:lineRule="auto"/>
        <w:jc w:val="both"/>
        <w:rPr>
          <w:rFonts w:ascii="Arial" w:eastAsia="Times New Roman" w:hAnsi="Arial" w:cs="Arial"/>
          <w:color w:val="FF0000"/>
          <w:sz w:val="22"/>
          <w:szCs w:val="22"/>
          <w:lang w:eastAsia="pt-BR"/>
        </w:rPr>
      </w:pPr>
    </w:p>
    <w:p w14:paraId="277E871B" w14:textId="77777777" w:rsidR="00901D3C" w:rsidRDefault="00901D3C">
      <w:pPr>
        <w:widowControl/>
        <w:suppressAutoHyphens w:val="0"/>
        <w:autoSpaceDE w:val="0"/>
        <w:spacing w:line="360" w:lineRule="auto"/>
        <w:jc w:val="both"/>
      </w:pPr>
      <w:r>
        <w:rPr>
          <w:rFonts w:ascii="Arial" w:eastAsia="Times New Roman" w:hAnsi="Arial" w:cs="Arial"/>
          <w:b/>
          <w:color w:val="000000"/>
          <w:sz w:val="22"/>
          <w:szCs w:val="22"/>
          <w:lang w:eastAsia="pt-BR"/>
        </w:rPr>
        <w:t xml:space="preserve">5.4.2.2. </w:t>
      </w:r>
      <w:r>
        <w:rPr>
          <w:rFonts w:ascii="Arial" w:eastAsia="Times New Roman" w:hAnsi="Arial" w:cs="Arial"/>
          <w:color w:val="000000"/>
          <w:sz w:val="22"/>
          <w:szCs w:val="22"/>
          <w:lang w:eastAsia="pt-BR"/>
        </w:rPr>
        <w:t xml:space="preserve">Os selecionados na categoria alimentos artesanais residentes em outros municípios deverão apresentar </w:t>
      </w:r>
      <w:r>
        <w:rPr>
          <w:rFonts w:ascii="Arial" w:hAnsi="Arial" w:cs="Arial"/>
          <w:b/>
          <w:color w:val="000000"/>
          <w:sz w:val="22"/>
          <w:szCs w:val="22"/>
        </w:rPr>
        <w:t xml:space="preserve">autorização </w:t>
      </w:r>
      <w:r>
        <w:rPr>
          <w:rFonts w:ascii="Arial" w:eastAsia="Times New Roman" w:hAnsi="Arial" w:cs="Arial"/>
          <w:b/>
          <w:color w:val="000000"/>
          <w:sz w:val="22"/>
          <w:szCs w:val="22"/>
          <w:lang w:eastAsia="pt-BR"/>
        </w:rPr>
        <w:t>sanitária</w:t>
      </w:r>
      <w:r>
        <w:rPr>
          <w:rFonts w:ascii="Arial" w:eastAsia="Times New Roman" w:hAnsi="Arial" w:cs="Arial"/>
          <w:color w:val="000000"/>
          <w:sz w:val="22"/>
          <w:szCs w:val="22"/>
          <w:lang w:eastAsia="pt-BR"/>
        </w:rPr>
        <w:t>, ou</w:t>
      </w:r>
      <w:r>
        <w:rPr>
          <w:rFonts w:ascii="Arial" w:eastAsia="Times New Roman" w:hAnsi="Arial" w:cs="Arial"/>
          <w:b/>
          <w:color w:val="000000"/>
          <w:sz w:val="22"/>
          <w:szCs w:val="22"/>
          <w:lang w:eastAsia="pt-BR"/>
        </w:rPr>
        <w:t xml:space="preserve"> alvará sanitário</w:t>
      </w:r>
      <w:r>
        <w:rPr>
          <w:rFonts w:ascii="Arial" w:eastAsia="Times New Roman" w:hAnsi="Arial" w:cs="Arial"/>
          <w:color w:val="000000"/>
          <w:sz w:val="22"/>
          <w:szCs w:val="22"/>
          <w:lang w:eastAsia="pt-BR"/>
        </w:rPr>
        <w:t>, ou o</w:t>
      </w:r>
      <w:r>
        <w:rPr>
          <w:rFonts w:ascii="Arial" w:eastAsia="Times New Roman" w:hAnsi="Arial" w:cs="Arial"/>
          <w:b/>
          <w:color w:val="000000"/>
          <w:sz w:val="22"/>
          <w:szCs w:val="22"/>
          <w:lang w:eastAsia="pt-BR"/>
        </w:rPr>
        <w:t xml:space="preserve"> Selo do SIM </w:t>
      </w:r>
      <w:r>
        <w:rPr>
          <w:rFonts w:ascii="Arial" w:eastAsia="Times New Roman" w:hAnsi="Arial" w:cs="Arial"/>
          <w:color w:val="000000"/>
          <w:sz w:val="22"/>
          <w:szCs w:val="22"/>
          <w:lang w:eastAsia="pt-BR"/>
        </w:rPr>
        <w:t>(Serviço de Inspeção Municipal) emitido pelo órgão responsável de seu domicílio até o dia 1º de dezembro de 2019.</w:t>
      </w:r>
    </w:p>
    <w:p w14:paraId="3C11DAFE" w14:textId="77777777" w:rsidR="00901D3C" w:rsidRDefault="00901D3C">
      <w:pPr>
        <w:widowControl/>
        <w:suppressAutoHyphens w:val="0"/>
        <w:autoSpaceDE w:val="0"/>
        <w:spacing w:line="360" w:lineRule="auto"/>
        <w:jc w:val="both"/>
        <w:rPr>
          <w:rFonts w:ascii="Arial" w:eastAsia="Times New Roman" w:hAnsi="Arial" w:cs="Arial"/>
          <w:color w:val="FF0000"/>
          <w:sz w:val="22"/>
          <w:szCs w:val="22"/>
          <w:lang w:eastAsia="pt-BR"/>
        </w:rPr>
      </w:pPr>
    </w:p>
    <w:p w14:paraId="140B275B" w14:textId="77777777" w:rsidR="00901D3C" w:rsidRDefault="00901D3C">
      <w:pPr>
        <w:widowControl/>
        <w:suppressAutoHyphens w:val="0"/>
        <w:autoSpaceDE w:val="0"/>
        <w:spacing w:line="360" w:lineRule="auto"/>
        <w:jc w:val="both"/>
      </w:pPr>
      <w:r>
        <w:rPr>
          <w:rFonts w:ascii="Arial" w:hAnsi="Arial" w:cs="Arial"/>
          <w:b/>
          <w:color w:val="000000"/>
          <w:sz w:val="22"/>
          <w:szCs w:val="22"/>
        </w:rPr>
        <w:t>5.4.3.</w:t>
      </w:r>
      <w:r>
        <w:rPr>
          <w:rFonts w:ascii="Arial" w:hAnsi="Arial" w:cs="Arial"/>
          <w:color w:val="000000"/>
          <w:sz w:val="22"/>
          <w:szCs w:val="22"/>
        </w:rPr>
        <w:t xml:space="preserve"> O participante que não apresentar a </w:t>
      </w:r>
      <w:r>
        <w:rPr>
          <w:rFonts w:ascii="Arial" w:hAnsi="Arial" w:cs="Arial"/>
          <w:b/>
          <w:color w:val="000000"/>
          <w:sz w:val="22"/>
          <w:szCs w:val="22"/>
        </w:rPr>
        <w:t xml:space="preserve">autorização </w:t>
      </w:r>
      <w:r>
        <w:rPr>
          <w:rFonts w:ascii="Arial" w:eastAsia="Times New Roman" w:hAnsi="Arial" w:cs="Arial"/>
          <w:b/>
          <w:color w:val="000000"/>
          <w:sz w:val="22"/>
          <w:szCs w:val="22"/>
          <w:lang w:eastAsia="pt-BR"/>
        </w:rPr>
        <w:t>sanitária</w:t>
      </w:r>
      <w:r>
        <w:rPr>
          <w:rFonts w:ascii="Arial" w:eastAsia="Times New Roman" w:hAnsi="Arial" w:cs="Arial"/>
          <w:color w:val="000000"/>
          <w:sz w:val="22"/>
          <w:szCs w:val="22"/>
          <w:lang w:eastAsia="pt-BR"/>
        </w:rPr>
        <w:t>, ou</w:t>
      </w:r>
      <w:r>
        <w:rPr>
          <w:rFonts w:ascii="Arial" w:eastAsia="Times New Roman" w:hAnsi="Arial" w:cs="Arial"/>
          <w:b/>
          <w:color w:val="000000"/>
          <w:sz w:val="22"/>
          <w:szCs w:val="22"/>
          <w:lang w:eastAsia="pt-BR"/>
        </w:rPr>
        <w:t xml:space="preserve"> alvará sanitário</w:t>
      </w:r>
      <w:r>
        <w:rPr>
          <w:rFonts w:ascii="Arial" w:eastAsia="Times New Roman" w:hAnsi="Arial" w:cs="Arial"/>
          <w:color w:val="000000"/>
          <w:sz w:val="22"/>
          <w:szCs w:val="22"/>
          <w:lang w:eastAsia="pt-BR"/>
        </w:rPr>
        <w:t>, ou o</w:t>
      </w:r>
      <w:r>
        <w:rPr>
          <w:rFonts w:ascii="Arial" w:eastAsia="Times New Roman" w:hAnsi="Arial" w:cs="Arial"/>
          <w:b/>
          <w:color w:val="000000"/>
          <w:sz w:val="22"/>
          <w:szCs w:val="22"/>
          <w:lang w:eastAsia="pt-BR"/>
        </w:rPr>
        <w:t xml:space="preserve"> Selo do SIM </w:t>
      </w:r>
      <w:r>
        <w:rPr>
          <w:rFonts w:ascii="Arial" w:eastAsia="Times New Roman" w:hAnsi="Arial" w:cs="Arial"/>
          <w:color w:val="000000"/>
          <w:sz w:val="22"/>
          <w:szCs w:val="22"/>
          <w:lang w:eastAsia="pt-BR"/>
        </w:rPr>
        <w:t xml:space="preserve">(Serviço de Inspeção Municipal) emitido pelo órgão responsável de seu domicílio até o dia </w:t>
      </w:r>
      <w:r>
        <w:rPr>
          <w:rFonts w:ascii="Arial" w:eastAsia="Times New Roman" w:hAnsi="Arial" w:cs="Arial"/>
          <w:b/>
          <w:color w:val="000000"/>
          <w:sz w:val="22"/>
          <w:szCs w:val="22"/>
          <w:lang w:eastAsia="pt-BR"/>
        </w:rPr>
        <w:t>1º de dezembro</w:t>
      </w:r>
      <w:r>
        <w:rPr>
          <w:rFonts w:ascii="Arial" w:eastAsia="Times New Roman" w:hAnsi="Arial" w:cs="Arial"/>
          <w:color w:val="000000"/>
          <w:sz w:val="22"/>
          <w:szCs w:val="22"/>
          <w:lang w:eastAsia="pt-BR"/>
        </w:rPr>
        <w:t xml:space="preserve"> de 2019 será desclassificado e o próximo participante na lista de classificação será convocado.</w:t>
      </w:r>
    </w:p>
    <w:p w14:paraId="0AF182D0" w14:textId="77777777" w:rsidR="00901D3C" w:rsidRDefault="00901D3C">
      <w:pPr>
        <w:widowControl/>
        <w:suppressAutoHyphens w:val="0"/>
        <w:autoSpaceDE w:val="0"/>
        <w:spacing w:line="360" w:lineRule="auto"/>
        <w:jc w:val="both"/>
        <w:rPr>
          <w:rFonts w:ascii="Arial" w:eastAsia="Times New Roman" w:hAnsi="Arial" w:cs="Arial"/>
          <w:color w:val="000000"/>
          <w:sz w:val="22"/>
          <w:szCs w:val="22"/>
          <w:lang w:eastAsia="pt-BR"/>
        </w:rPr>
      </w:pPr>
    </w:p>
    <w:p w14:paraId="6E34143E" w14:textId="77777777" w:rsidR="00901D3C" w:rsidRDefault="00901D3C">
      <w:pPr>
        <w:widowControl/>
        <w:suppressAutoHyphens w:val="0"/>
        <w:autoSpaceDE w:val="0"/>
        <w:spacing w:line="360" w:lineRule="auto"/>
        <w:jc w:val="both"/>
      </w:pPr>
      <w:r>
        <w:rPr>
          <w:rFonts w:ascii="Arial" w:eastAsia="Times New Roman" w:hAnsi="Arial" w:cs="Arial"/>
          <w:b/>
          <w:color w:val="000000"/>
          <w:sz w:val="22"/>
          <w:szCs w:val="22"/>
          <w:lang w:eastAsia="pt-BR"/>
        </w:rPr>
        <w:t>5.4.4.</w:t>
      </w:r>
      <w:r>
        <w:rPr>
          <w:rFonts w:ascii="Arial" w:eastAsia="Times New Roman" w:hAnsi="Arial" w:cs="Arial"/>
          <w:color w:val="000000"/>
          <w:sz w:val="22"/>
          <w:szCs w:val="22"/>
          <w:lang w:eastAsia="pt-BR"/>
        </w:rPr>
        <w:t xml:space="preserve"> O participante do </w:t>
      </w:r>
      <w:r>
        <w:rPr>
          <w:rFonts w:ascii="Arial" w:hAnsi="Arial" w:cs="Arial"/>
          <w:color w:val="000000"/>
          <w:sz w:val="22"/>
          <w:szCs w:val="22"/>
        </w:rPr>
        <w:t xml:space="preserve">alimento artesanal </w:t>
      </w:r>
      <w:r>
        <w:rPr>
          <w:rFonts w:ascii="Arial" w:eastAsia="Times New Roman" w:hAnsi="Arial" w:cs="Arial"/>
          <w:color w:val="000000"/>
          <w:sz w:val="22"/>
          <w:szCs w:val="22"/>
          <w:lang w:eastAsia="pt-BR"/>
        </w:rPr>
        <w:t xml:space="preserve">deverá manter sua </w:t>
      </w:r>
      <w:r>
        <w:rPr>
          <w:rFonts w:ascii="Arial" w:hAnsi="Arial" w:cs="Arial"/>
          <w:b/>
          <w:color w:val="000000"/>
          <w:sz w:val="22"/>
          <w:szCs w:val="22"/>
        </w:rPr>
        <w:t xml:space="preserve">autorização </w:t>
      </w:r>
      <w:r>
        <w:rPr>
          <w:rFonts w:ascii="Arial" w:eastAsia="Times New Roman" w:hAnsi="Arial" w:cs="Arial"/>
          <w:b/>
          <w:color w:val="000000"/>
          <w:sz w:val="22"/>
          <w:szCs w:val="22"/>
          <w:lang w:eastAsia="pt-BR"/>
        </w:rPr>
        <w:t>sanitária</w:t>
      </w:r>
      <w:r>
        <w:rPr>
          <w:rFonts w:ascii="Arial" w:eastAsia="Times New Roman" w:hAnsi="Arial" w:cs="Arial"/>
          <w:color w:val="000000"/>
          <w:sz w:val="22"/>
          <w:szCs w:val="22"/>
          <w:lang w:eastAsia="pt-BR"/>
        </w:rPr>
        <w:t>, ou</w:t>
      </w:r>
      <w:r>
        <w:rPr>
          <w:rFonts w:ascii="Arial" w:eastAsia="Times New Roman" w:hAnsi="Arial" w:cs="Arial"/>
          <w:b/>
          <w:color w:val="000000"/>
          <w:sz w:val="22"/>
          <w:szCs w:val="22"/>
          <w:lang w:eastAsia="pt-BR"/>
        </w:rPr>
        <w:t xml:space="preserve"> alvará sanitário</w:t>
      </w:r>
      <w:r>
        <w:rPr>
          <w:rFonts w:ascii="Arial" w:eastAsia="Times New Roman" w:hAnsi="Arial" w:cs="Arial"/>
          <w:color w:val="000000"/>
          <w:sz w:val="22"/>
          <w:szCs w:val="22"/>
          <w:lang w:eastAsia="pt-BR"/>
        </w:rPr>
        <w:t>, ou o</w:t>
      </w:r>
      <w:r>
        <w:rPr>
          <w:rFonts w:ascii="Arial" w:eastAsia="Times New Roman" w:hAnsi="Arial" w:cs="Arial"/>
          <w:b/>
          <w:color w:val="000000"/>
          <w:sz w:val="22"/>
          <w:szCs w:val="22"/>
          <w:lang w:eastAsia="pt-BR"/>
        </w:rPr>
        <w:t xml:space="preserve"> Selo do SIM </w:t>
      </w:r>
      <w:r>
        <w:rPr>
          <w:rFonts w:ascii="Arial" w:eastAsia="Times New Roman" w:hAnsi="Arial" w:cs="Arial"/>
          <w:color w:val="000000"/>
          <w:sz w:val="22"/>
          <w:szCs w:val="22"/>
          <w:lang w:eastAsia="pt-BR"/>
        </w:rPr>
        <w:t xml:space="preserve">(Serviço de Inspeção Municipal) em seu estande durante todo o período de realização do evento. </w:t>
      </w:r>
    </w:p>
    <w:p w14:paraId="5EF96E94" w14:textId="77777777" w:rsidR="00901D3C" w:rsidRDefault="00901D3C">
      <w:pPr>
        <w:spacing w:line="360" w:lineRule="auto"/>
        <w:jc w:val="both"/>
        <w:rPr>
          <w:rFonts w:ascii="Arial" w:eastAsia="Times New Roman" w:hAnsi="Arial" w:cs="Arial"/>
          <w:color w:val="000000"/>
          <w:sz w:val="22"/>
          <w:szCs w:val="22"/>
          <w:lang w:eastAsia="pt-BR"/>
        </w:rPr>
      </w:pPr>
    </w:p>
    <w:p w14:paraId="22141EE0" w14:textId="77777777" w:rsidR="00901D3C" w:rsidRDefault="00901D3C">
      <w:pPr>
        <w:spacing w:line="360" w:lineRule="auto"/>
        <w:jc w:val="both"/>
      </w:pPr>
      <w:r>
        <w:rPr>
          <w:rFonts w:ascii="Arial" w:hAnsi="Arial" w:cs="Arial"/>
          <w:b/>
          <w:color w:val="000000"/>
          <w:sz w:val="22"/>
          <w:szCs w:val="22"/>
        </w:rPr>
        <w:lastRenderedPageBreak/>
        <w:t>5.5.</w:t>
      </w:r>
      <w:r>
        <w:rPr>
          <w:rFonts w:ascii="Arial" w:hAnsi="Arial" w:cs="Arial"/>
          <w:color w:val="000000"/>
          <w:sz w:val="22"/>
          <w:szCs w:val="22"/>
        </w:rPr>
        <w:t xml:space="preserve"> Os participantes deste Chamamento 003/2019 que forem aprovados para participar do evento deverão firmar um TERMO DE COMPROMISSO (Anexo III), onde serão estabelecidas responsabilidades cabíveis entre as partes durante o período do evento, bem como firmar uma Declaração de Cessão de Direito de Uso de Imagem (Anexo IV). </w:t>
      </w:r>
    </w:p>
    <w:p w14:paraId="78F13B8E" w14:textId="77777777" w:rsidR="00901D3C" w:rsidRDefault="00901D3C">
      <w:pPr>
        <w:spacing w:line="360" w:lineRule="auto"/>
        <w:jc w:val="both"/>
        <w:rPr>
          <w:rFonts w:ascii="Arial" w:hAnsi="Arial" w:cs="Arial"/>
          <w:color w:val="000000"/>
          <w:sz w:val="22"/>
          <w:szCs w:val="22"/>
        </w:rPr>
      </w:pPr>
    </w:p>
    <w:p w14:paraId="5986C207" w14:textId="77777777" w:rsidR="00901D3C" w:rsidRDefault="00901D3C">
      <w:pPr>
        <w:spacing w:line="360" w:lineRule="auto"/>
        <w:jc w:val="both"/>
      </w:pPr>
      <w:r>
        <w:rPr>
          <w:rFonts w:ascii="Arial" w:hAnsi="Arial" w:cs="Arial"/>
          <w:b/>
          <w:color w:val="000000"/>
          <w:sz w:val="22"/>
          <w:szCs w:val="22"/>
        </w:rPr>
        <w:t>6. DA ORGANIZAÇÃO E MONTAGEM</w:t>
      </w:r>
    </w:p>
    <w:p w14:paraId="21CE61BC" w14:textId="77777777" w:rsidR="00901D3C" w:rsidRDefault="00901D3C">
      <w:pPr>
        <w:spacing w:line="360" w:lineRule="auto"/>
        <w:jc w:val="both"/>
      </w:pPr>
      <w:r>
        <w:rPr>
          <w:rFonts w:ascii="Arial" w:hAnsi="Arial" w:cs="Arial"/>
          <w:b/>
          <w:color w:val="000000"/>
          <w:sz w:val="22"/>
          <w:szCs w:val="22"/>
        </w:rPr>
        <w:t>6.1.</w:t>
      </w:r>
      <w:r>
        <w:rPr>
          <w:rFonts w:ascii="Arial" w:hAnsi="Arial" w:cs="Arial"/>
          <w:color w:val="000000"/>
          <w:sz w:val="22"/>
          <w:szCs w:val="22"/>
        </w:rPr>
        <w:t xml:space="preserve"> A Prefeitura Municipal de Guaxupé disponibilizará sua estrutura física, operacional e administrativa para facilitar, viabilizar e divulgar a feira.</w:t>
      </w:r>
    </w:p>
    <w:p w14:paraId="05881EF3" w14:textId="77777777" w:rsidR="00901D3C" w:rsidRDefault="00901D3C">
      <w:pPr>
        <w:spacing w:line="360" w:lineRule="auto"/>
        <w:jc w:val="both"/>
        <w:rPr>
          <w:rFonts w:ascii="Arial" w:hAnsi="Arial" w:cs="Arial"/>
          <w:color w:val="000000"/>
          <w:sz w:val="22"/>
          <w:szCs w:val="22"/>
        </w:rPr>
      </w:pPr>
    </w:p>
    <w:p w14:paraId="521805DA" w14:textId="77777777" w:rsidR="00901D3C" w:rsidRDefault="00901D3C">
      <w:pPr>
        <w:spacing w:line="360" w:lineRule="auto"/>
        <w:jc w:val="both"/>
      </w:pPr>
      <w:r>
        <w:rPr>
          <w:rFonts w:ascii="Arial" w:hAnsi="Arial" w:cs="Arial"/>
          <w:b/>
          <w:color w:val="000000"/>
          <w:sz w:val="22"/>
          <w:szCs w:val="22"/>
        </w:rPr>
        <w:t>6.2.</w:t>
      </w:r>
      <w:r>
        <w:rPr>
          <w:rFonts w:ascii="Arial" w:hAnsi="Arial" w:cs="Arial"/>
          <w:color w:val="000000"/>
          <w:sz w:val="22"/>
          <w:szCs w:val="22"/>
        </w:rPr>
        <w:t xml:space="preserve"> A montagem e desmontagem diária da exposição dentro do estande ficará a cargo de cada artesão e/ou de um representante por ele formalmente designado. </w:t>
      </w:r>
    </w:p>
    <w:p w14:paraId="7EA55129" w14:textId="77777777" w:rsidR="00901D3C" w:rsidRDefault="00901D3C">
      <w:pPr>
        <w:spacing w:line="360" w:lineRule="auto"/>
        <w:jc w:val="both"/>
        <w:rPr>
          <w:rFonts w:ascii="Arial" w:hAnsi="Arial" w:cs="Arial"/>
          <w:color w:val="000000"/>
          <w:sz w:val="22"/>
          <w:szCs w:val="22"/>
        </w:rPr>
      </w:pPr>
    </w:p>
    <w:p w14:paraId="27279159" w14:textId="77777777" w:rsidR="00901D3C" w:rsidRDefault="00901D3C">
      <w:pPr>
        <w:spacing w:line="360" w:lineRule="auto"/>
        <w:jc w:val="both"/>
      </w:pPr>
      <w:r>
        <w:rPr>
          <w:rFonts w:ascii="Arial" w:hAnsi="Arial" w:cs="Arial"/>
          <w:b/>
          <w:color w:val="000000"/>
          <w:sz w:val="22"/>
          <w:szCs w:val="22"/>
        </w:rPr>
        <w:t>6.3.</w:t>
      </w:r>
      <w:r>
        <w:rPr>
          <w:rFonts w:ascii="Arial" w:hAnsi="Arial" w:cs="Arial"/>
          <w:color w:val="000000"/>
          <w:sz w:val="22"/>
          <w:szCs w:val="22"/>
        </w:rPr>
        <w:t xml:space="preserve"> A Prefeitura Municipal de Guaxupé não se responsabilizará por danos ou outros inconvenientes que possam ocorrer aos produtos durante a exposição, desde a montagem até a retirada dos mesmos. </w:t>
      </w:r>
    </w:p>
    <w:p w14:paraId="33FFDC20" w14:textId="77777777" w:rsidR="00901D3C" w:rsidRDefault="00901D3C">
      <w:pPr>
        <w:spacing w:line="360" w:lineRule="auto"/>
        <w:jc w:val="both"/>
        <w:rPr>
          <w:rFonts w:ascii="Arial" w:hAnsi="Arial" w:cs="Arial"/>
          <w:color w:val="000000"/>
          <w:sz w:val="22"/>
          <w:szCs w:val="22"/>
        </w:rPr>
      </w:pPr>
    </w:p>
    <w:p w14:paraId="79AC7477" w14:textId="77777777" w:rsidR="00901D3C" w:rsidRDefault="00901D3C">
      <w:pPr>
        <w:spacing w:line="360" w:lineRule="auto"/>
        <w:jc w:val="both"/>
      </w:pPr>
      <w:r>
        <w:rPr>
          <w:rFonts w:ascii="Arial" w:hAnsi="Arial" w:cs="Arial"/>
          <w:b/>
          <w:color w:val="000000"/>
          <w:sz w:val="22"/>
          <w:szCs w:val="22"/>
        </w:rPr>
        <w:t>7. DISPOSIÇÕES GERAIS</w:t>
      </w:r>
    </w:p>
    <w:p w14:paraId="67FCE5F3" w14:textId="77777777" w:rsidR="00901D3C" w:rsidRDefault="00901D3C">
      <w:pPr>
        <w:spacing w:line="360" w:lineRule="auto"/>
        <w:jc w:val="both"/>
      </w:pPr>
      <w:r>
        <w:rPr>
          <w:rFonts w:ascii="Arial" w:hAnsi="Arial" w:cs="Arial"/>
          <w:b/>
          <w:color w:val="000000"/>
          <w:sz w:val="22"/>
          <w:szCs w:val="22"/>
        </w:rPr>
        <w:t>7.1.</w:t>
      </w:r>
      <w:r>
        <w:rPr>
          <w:rFonts w:ascii="Arial" w:hAnsi="Arial" w:cs="Arial"/>
          <w:color w:val="000000"/>
          <w:sz w:val="22"/>
          <w:szCs w:val="22"/>
        </w:rPr>
        <w:t xml:space="preserve"> À Comissão de Analise cabe resolver qualquer pendência que porventura houver quanto à aplicação deste Chamamento ou quaisquer outras que venham a surgir ao longo da feira.</w:t>
      </w:r>
    </w:p>
    <w:p w14:paraId="6C0E8AB1" w14:textId="77777777" w:rsidR="00901D3C" w:rsidRDefault="00901D3C">
      <w:pPr>
        <w:spacing w:line="360" w:lineRule="auto"/>
        <w:jc w:val="both"/>
        <w:rPr>
          <w:rFonts w:ascii="Arial" w:hAnsi="Arial" w:cs="Arial"/>
          <w:color w:val="000000"/>
          <w:sz w:val="22"/>
          <w:szCs w:val="22"/>
        </w:rPr>
      </w:pPr>
    </w:p>
    <w:p w14:paraId="04EBAC54" w14:textId="77777777" w:rsidR="00901D3C" w:rsidRDefault="00901D3C">
      <w:pPr>
        <w:spacing w:line="360" w:lineRule="auto"/>
        <w:jc w:val="both"/>
      </w:pPr>
      <w:r>
        <w:rPr>
          <w:rFonts w:ascii="Arial" w:hAnsi="Arial" w:cs="Arial"/>
          <w:b/>
          <w:color w:val="000000"/>
          <w:sz w:val="22"/>
          <w:szCs w:val="22"/>
        </w:rPr>
        <w:t>7.2.</w:t>
      </w:r>
      <w:r>
        <w:rPr>
          <w:rFonts w:ascii="Arial" w:hAnsi="Arial" w:cs="Arial"/>
          <w:color w:val="000000"/>
          <w:sz w:val="22"/>
          <w:szCs w:val="22"/>
        </w:rPr>
        <w:t xml:space="preserve"> OS FORMULÁRIOS DE INSCRIÇÃO estão disponíveis no Anexo I deste edital.</w:t>
      </w:r>
    </w:p>
    <w:p w14:paraId="603EC816" w14:textId="77777777" w:rsidR="00901D3C" w:rsidRDefault="00901D3C">
      <w:pPr>
        <w:spacing w:line="360" w:lineRule="auto"/>
        <w:jc w:val="both"/>
        <w:rPr>
          <w:rFonts w:ascii="Arial" w:hAnsi="Arial" w:cs="Arial"/>
          <w:b/>
          <w:color w:val="000000"/>
          <w:sz w:val="22"/>
          <w:szCs w:val="22"/>
        </w:rPr>
      </w:pPr>
    </w:p>
    <w:p w14:paraId="638EEF53" w14:textId="77777777" w:rsidR="00901D3C" w:rsidRDefault="00901D3C">
      <w:pPr>
        <w:spacing w:line="360" w:lineRule="auto"/>
        <w:jc w:val="both"/>
      </w:pPr>
      <w:r>
        <w:rPr>
          <w:rFonts w:ascii="Arial" w:hAnsi="Arial" w:cs="Arial"/>
          <w:b/>
          <w:color w:val="000000"/>
          <w:sz w:val="22"/>
          <w:szCs w:val="22"/>
        </w:rPr>
        <w:t>7.3.</w:t>
      </w:r>
      <w:r>
        <w:rPr>
          <w:rFonts w:ascii="Arial" w:hAnsi="Arial" w:cs="Arial"/>
          <w:color w:val="000000"/>
          <w:sz w:val="22"/>
          <w:szCs w:val="22"/>
        </w:rPr>
        <w:t xml:space="preserve"> Submetendo seu FORMULÁRIO DE INSCRIÇÃO, o artesão aprova e concorda com os termos deste Chamamento Público e com o TERMO DE COMPROMISSO que será firmado entre as partes.</w:t>
      </w:r>
    </w:p>
    <w:p w14:paraId="7D801C3D" w14:textId="77777777" w:rsidR="00901D3C" w:rsidRDefault="00901D3C">
      <w:pPr>
        <w:spacing w:line="360" w:lineRule="auto"/>
        <w:jc w:val="both"/>
        <w:rPr>
          <w:rFonts w:ascii="Arial" w:hAnsi="Arial" w:cs="Arial"/>
          <w:color w:val="000000"/>
          <w:sz w:val="22"/>
          <w:szCs w:val="22"/>
        </w:rPr>
      </w:pPr>
    </w:p>
    <w:p w14:paraId="36C84F3D" w14:textId="77777777" w:rsidR="00901D3C" w:rsidRDefault="00901D3C">
      <w:pPr>
        <w:pStyle w:val="Default"/>
        <w:spacing w:line="360" w:lineRule="auto"/>
        <w:jc w:val="both"/>
      </w:pPr>
      <w:r>
        <w:rPr>
          <w:rFonts w:ascii="Arial" w:hAnsi="Arial" w:cs="Arial"/>
          <w:b/>
          <w:sz w:val="22"/>
          <w:szCs w:val="22"/>
        </w:rPr>
        <w:t>7.4.</w:t>
      </w:r>
      <w:r>
        <w:rPr>
          <w:rFonts w:ascii="Arial" w:hAnsi="Arial" w:cs="Arial"/>
          <w:sz w:val="22"/>
          <w:szCs w:val="22"/>
        </w:rPr>
        <w:t xml:space="preserve"> Será dada preferência aos artesãos residentes no Município de Guaxupé. Caso o número de interessados selecionados residentes em Guaxupé não atinja o número de oportunidades oferecidas, ficará a critério da Comissão de Analise a seleção de artesãos de outras localidades, que deverão atender ao estabelecido neste Chamamento Público até ser atingido o quantitativo de oportunidades disponibilizado. </w:t>
      </w:r>
    </w:p>
    <w:p w14:paraId="3D94B366" w14:textId="77777777" w:rsidR="00901D3C" w:rsidRDefault="00901D3C">
      <w:pPr>
        <w:pStyle w:val="Default"/>
        <w:spacing w:line="360" w:lineRule="auto"/>
        <w:jc w:val="both"/>
        <w:rPr>
          <w:rFonts w:ascii="Arial" w:hAnsi="Arial" w:cs="Arial"/>
          <w:sz w:val="22"/>
          <w:szCs w:val="22"/>
        </w:rPr>
      </w:pPr>
    </w:p>
    <w:p w14:paraId="0CB31A89" w14:textId="77777777" w:rsidR="00901D3C" w:rsidRDefault="00901D3C">
      <w:pPr>
        <w:pStyle w:val="Default"/>
        <w:spacing w:line="360" w:lineRule="auto"/>
        <w:jc w:val="both"/>
      </w:pPr>
      <w:r>
        <w:rPr>
          <w:rFonts w:ascii="Arial" w:hAnsi="Arial" w:cs="Arial"/>
          <w:b/>
          <w:sz w:val="22"/>
          <w:szCs w:val="22"/>
        </w:rPr>
        <w:t>7.5.</w:t>
      </w:r>
      <w:r>
        <w:rPr>
          <w:rFonts w:ascii="Arial" w:hAnsi="Arial" w:cs="Arial"/>
          <w:sz w:val="22"/>
          <w:szCs w:val="22"/>
        </w:rPr>
        <w:t xml:space="preserve"> No caso da impossibilidade de comparecimento ou ausência de confirmação da participação, o candidato selecionado será automaticamente considerado desistente e o candidato que se classificou na sequência da ordem de pontuação será convocado como substituto da vaga. </w:t>
      </w:r>
    </w:p>
    <w:p w14:paraId="4E0DC260" w14:textId="77777777" w:rsidR="00901D3C" w:rsidRDefault="00901D3C">
      <w:pPr>
        <w:spacing w:line="360" w:lineRule="auto"/>
        <w:jc w:val="both"/>
      </w:pPr>
      <w:r>
        <w:rPr>
          <w:rFonts w:ascii="Arial" w:hAnsi="Arial" w:cs="Arial"/>
          <w:b/>
          <w:color w:val="000000"/>
          <w:sz w:val="22"/>
          <w:szCs w:val="22"/>
        </w:rPr>
        <w:lastRenderedPageBreak/>
        <w:t>7.5.1.</w:t>
      </w:r>
      <w:r>
        <w:rPr>
          <w:rFonts w:ascii="Arial" w:hAnsi="Arial" w:cs="Arial"/>
          <w:color w:val="000000"/>
          <w:sz w:val="22"/>
          <w:szCs w:val="22"/>
        </w:rPr>
        <w:t xml:space="preserve"> O participante selecionado e que não cumprir todas as normas do presente edital ou que desistir de sua participação no evento, poderá ficar impedido de participar dos 2 (dois) próximos editais subseqüentes de mesmo objeto.</w:t>
      </w:r>
    </w:p>
    <w:p w14:paraId="00E6B718" w14:textId="77777777" w:rsidR="00901D3C" w:rsidRDefault="00901D3C">
      <w:pPr>
        <w:pStyle w:val="Default"/>
        <w:spacing w:line="360" w:lineRule="auto"/>
        <w:jc w:val="both"/>
        <w:rPr>
          <w:rFonts w:ascii="Arial" w:hAnsi="Arial" w:cs="Arial"/>
          <w:sz w:val="22"/>
          <w:szCs w:val="22"/>
        </w:rPr>
      </w:pPr>
    </w:p>
    <w:p w14:paraId="2E0ABB82" w14:textId="77777777" w:rsidR="00901D3C" w:rsidRDefault="00901D3C">
      <w:pPr>
        <w:pStyle w:val="Default"/>
        <w:spacing w:line="360" w:lineRule="auto"/>
        <w:jc w:val="both"/>
      </w:pPr>
      <w:r>
        <w:rPr>
          <w:rFonts w:ascii="Arial" w:hAnsi="Arial" w:cs="Arial"/>
          <w:b/>
          <w:sz w:val="22"/>
          <w:szCs w:val="22"/>
        </w:rPr>
        <w:t>7.6.</w:t>
      </w:r>
      <w:r>
        <w:rPr>
          <w:rFonts w:ascii="Arial" w:hAnsi="Arial" w:cs="Arial"/>
          <w:sz w:val="22"/>
          <w:szCs w:val="22"/>
        </w:rPr>
        <w:t xml:space="preserve"> A Comissão de Análise se achar necessário poderá solicitar outros documentos comprobatórios dos produtores de alimentos artesanais, com o intuito de assegurar a segurança alimentar da população visitante. </w:t>
      </w:r>
    </w:p>
    <w:p w14:paraId="6CC82F02" w14:textId="77777777" w:rsidR="00901D3C" w:rsidRDefault="00901D3C">
      <w:pPr>
        <w:pStyle w:val="Default"/>
        <w:spacing w:line="360" w:lineRule="auto"/>
        <w:jc w:val="both"/>
        <w:rPr>
          <w:rFonts w:ascii="Arial" w:hAnsi="Arial" w:cs="Arial"/>
          <w:color w:val="0000FF"/>
          <w:sz w:val="22"/>
          <w:szCs w:val="22"/>
        </w:rPr>
      </w:pPr>
    </w:p>
    <w:p w14:paraId="56C061B0" w14:textId="77777777" w:rsidR="00901D3C" w:rsidRDefault="00901D3C">
      <w:pPr>
        <w:widowControl/>
        <w:tabs>
          <w:tab w:val="left" w:pos="0"/>
        </w:tabs>
        <w:spacing w:line="360" w:lineRule="auto"/>
        <w:contextualSpacing/>
        <w:jc w:val="both"/>
      </w:pPr>
      <w:r>
        <w:rPr>
          <w:rFonts w:ascii="Arial" w:eastAsia="Times New Roman" w:hAnsi="Arial" w:cs="Arial"/>
          <w:b/>
          <w:bCs/>
          <w:color w:val="000000"/>
          <w:sz w:val="22"/>
          <w:szCs w:val="22"/>
        </w:rPr>
        <w:t>8. ANEXOS</w:t>
      </w:r>
    </w:p>
    <w:p w14:paraId="2D708C35" w14:textId="77777777" w:rsidR="00901D3C" w:rsidRDefault="00901D3C">
      <w:pPr>
        <w:widowControl/>
        <w:spacing w:line="360" w:lineRule="auto"/>
        <w:contextualSpacing/>
        <w:jc w:val="both"/>
      </w:pPr>
      <w:r>
        <w:rPr>
          <w:rFonts w:ascii="Arial" w:eastAsia="Times New Roman" w:hAnsi="Arial" w:cs="Arial"/>
          <w:b/>
          <w:bCs/>
          <w:color w:val="000000"/>
          <w:sz w:val="22"/>
          <w:szCs w:val="22"/>
        </w:rPr>
        <w:t>8.1</w:t>
      </w:r>
      <w:r>
        <w:rPr>
          <w:rFonts w:ascii="Arial" w:eastAsia="Times New Roman" w:hAnsi="Arial" w:cs="Arial"/>
          <w:b/>
          <w:color w:val="000000"/>
          <w:sz w:val="22"/>
          <w:szCs w:val="22"/>
        </w:rPr>
        <w:t>.</w:t>
      </w:r>
      <w:r>
        <w:rPr>
          <w:rFonts w:ascii="Arial" w:eastAsia="Times New Roman" w:hAnsi="Arial" w:cs="Arial"/>
          <w:color w:val="000000"/>
          <w:sz w:val="22"/>
          <w:szCs w:val="22"/>
        </w:rPr>
        <w:t xml:space="preserve"> Integram o presente Edital de Chamamento Público os seguintes anexos:</w:t>
      </w:r>
    </w:p>
    <w:p w14:paraId="51BF9CFA" w14:textId="77777777" w:rsidR="00901D3C" w:rsidRDefault="00901D3C">
      <w:pPr>
        <w:widowControl/>
        <w:tabs>
          <w:tab w:val="left" w:pos="450"/>
        </w:tabs>
        <w:spacing w:line="360" w:lineRule="auto"/>
        <w:contextualSpacing/>
        <w:jc w:val="both"/>
        <w:rPr>
          <w:rFonts w:ascii="Arial" w:eastAsia="Times New Roman" w:hAnsi="Arial" w:cs="Arial"/>
          <w:bCs/>
          <w:color w:val="000000"/>
          <w:sz w:val="22"/>
          <w:szCs w:val="22"/>
        </w:rPr>
      </w:pPr>
    </w:p>
    <w:p w14:paraId="3EF606DA" w14:textId="77777777" w:rsidR="00901D3C" w:rsidRDefault="00901D3C">
      <w:pPr>
        <w:widowControl/>
        <w:tabs>
          <w:tab w:val="left" w:pos="450"/>
        </w:tabs>
        <w:spacing w:line="360" w:lineRule="auto"/>
        <w:contextualSpacing/>
        <w:jc w:val="both"/>
      </w:pPr>
      <w:r>
        <w:rPr>
          <w:rFonts w:ascii="Arial" w:eastAsia="Times New Roman" w:hAnsi="Arial" w:cs="Arial"/>
          <w:b/>
          <w:bCs/>
          <w:color w:val="000000"/>
          <w:sz w:val="22"/>
          <w:szCs w:val="22"/>
        </w:rPr>
        <w:t>8.1.1.</w:t>
      </w:r>
      <w:r>
        <w:rPr>
          <w:rFonts w:ascii="Arial" w:eastAsia="Times New Roman" w:hAnsi="Arial" w:cs="Arial"/>
          <w:bCs/>
          <w:color w:val="000000"/>
          <w:sz w:val="22"/>
          <w:szCs w:val="22"/>
        </w:rPr>
        <w:t xml:space="preserve"> Formulário de Inscrição </w:t>
      </w:r>
      <w:r>
        <w:rPr>
          <w:rFonts w:ascii="Arial" w:eastAsia="Times New Roman" w:hAnsi="Arial" w:cs="Arial"/>
          <w:color w:val="000000"/>
          <w:sz w:val="22"/>
          <w:szCs w:val="22"/>
        </w:rPr>
        <w:t xml:space="preserve">- </w:t>
      </w:r>
      <w:r>
        <w:rPr>
          <w:rFonts w:ascii="Arial" w:eastAsia="Times New Roman" w:hAnsi="Arial" w:cs="Arial"/>
          <w:bCs/>
          <w:color w:val="000000"/>
          <w:sz w:val="22"/>
          <w:szCs w:val="22"/>
        </w:rPr>
        <w:t>ANEXO I</w:t>
      </w:r>
      <w:r>
        <w:rPr>
          <w:rFonts w:ascii="Arial" w:eastAsia="Times New Roman" w:hAnsi="Arial" w:cs="Arial"/>
          <w:color w:val="000000"/>
          <w:sz w:val="22"/>
          <w:szCs w:val="22"/>
        </w:rPr>
        <w:t>.</w:t>
      </w:r>
    </w:p>
    <w:p w14:paraId="7F719F79" w14:textId="77777777" w:rsidR="00901D3C" w:rsidRDefault="00901D3C">
      <w:pPr>
        <w:autoSpaceDE w:val="0"/>
        <w:spacing w:line="360" w:lineRule="auto"/>
        <w:rPr>
          <w:rFonts w:ascii="Arial" w:eastAsia="Times New Roman" w:hAnsi="Arial" w:cs="Arial"/>
          <w:bCs/>
          <w:color w:val="000000"/>
          <w:sz w:val="22"/>
          <w:szCs w:val="22"/>
        </w:rPr>
      </w:pPr>
    </w:p>
    <w:p w14:paraId="44FFF3B2" w14:textId="77777777" w:rsidR="00901D3C" w:rsidRDefault="00901D3C">
      <w:pPr>
        <w:autoSpaceDE w:val="0"/>
        <w:spacing w:line="360" w:lineRule="auto"/>
      </w:pPr>
      <w:r>
        <w:rPr>
          <w:rFonts w:ascii="Arial" w:eastAsia="Times New Roman" w:hAnsi="Arial" w:cs="Arial"/>
          <w:b/>
          <w:bCs/>
          <w:color w:val="000000"/>
          <w:sz w:val="22"/>
          <w:szCs w:val="22"/>
        </w:rPr>
        <w:t xml:space="preserve">8.1.2. </w:t>
      </w:r>
      <w:r>
        <w:rPr>
          <w:rFonts w:ascii="Arial" w:hAnsi="Arial" w:cs="Arial"/>
          <w:bCs/>
          <w:color w:val="000000"/>
          <w:sz w:val="22"/>
          <w:szCs w:val="22"/>
          <w:lang w:eastAsia="pt-BR"/>
        </w:rPr>
        <w:t xml:space="preserve">Critérios de Avaliação e Seleção dos trabalhos dos artesãos </w:t>
      </w:r>
      <w:r>
        <w:rPr>
          <w:rFonts w:ascii="Arial" w:eastAsia="Times New Roman" w:hAnsi="Arial" w:cs="Arial"/>
          <w:color w:val="000000"/>
          <w:sz w:val="22"/>
          <w:szCs w:val="22"/>
        </w:rPr>
        <w:t xml:space="preserve">- </w:t>
      </w:r>
      <w:r>
        <w:rPr>
          <w:rFonts w:ascii="Arial" w:eastAsia="Times New Roman" w:hAnsi="Arial" w:cs="Arial"/>
          <w:bCs/>
          <w:color w:val="000000"/>
          <w:sz w:val="22"/>
          <w:szCs w:val="22"/>
        </w:rPr>
        <w:t>ANEXO II</w:t>
      </w:r>
      <w:r>
        <w:rPr>
          <w:rFonts w:ascii="Arial" w:eastAsia="Times New Roman" w:hAnsi="Arial" w:cs="Arial"/>
          <w:color w:val="000000"/>
          <w:sz w:val="22"/>
          <w:szCs w:val="22"/>
        </w:rPr>
        <w:t>.</w:t>
      </w:r>
    </w:p>
    <w:p w14:paraId="2A34CE8E" w14:textId="77777777" w:rsidR="00901D3C" w:rsidRDefault="00901D3C">
      <w:pPr>
        <w:autoSpaceDE w:val="0"/>
        <w:spacing w:line="360" w:lineRule="auto"/>
        <w:rPr>
          <w:rFonts w:ascii="Arial" w:eastAsia="Times New Roman" w:hAnsi="Arial" w:cs="Arial"/>
          <w:color w:val="000000"/>
          <w:sz w:val="22"/>
          <w:szCs w:val="22"/>
        </w:rPr>
      </w:pPr>
    </w:p>
    <w:p w14:paraId="46E4DDB9" w14:textId="77777777" w:rsidR="00901D3C" w:rsidRDefault="00901D3C">
      <w:pPr>
        <w:spacing w:line="360" w:lineRule="auto"/>
        <w:jc w:val="both"/>
      </w:pPr>
      <w:r>
        <w:rPr>
          <w:rFonts w:ascii="Arial" w:hAnsi="Arial" w:cs="Arial"/>
          <w:b/>
          <w:color w:val="000000"/>
          <w:sz w:val="22"/>
          <w:szCs w:val="22"/>
        </w:rPr>
        <w:t>8.1.3.</w:t>
      </w:r>
      <w:r>
        <w:rPr>
          <w:rFonts w:ascii="Arial" w:hAnsi="Arial" w:cs="Arial"/>
          <w:color w:val="000000"/>
          <w:sz w:val="22"/>
          <w:szCs w:val="22"/>
        </w:rPr>
        <w:t xml:space="preserve"> Termo de Compromisso - (Anexo III).</w:t>
      </w:r>
    </w:p>
    <w:p w14:paraId="551AEEA1" w14:textId="77777777" w:rsidR="00901D3C" w:rsidRDefault="00901D3C">
      <w:pPr>
        <w:spacing w:line="360" w:lineRule="auto"/>
        <w:jc w:val="both"/>
        <w:rPr>
          <w:rFonts w:ascii="Arial" w:hAnsi="Arial" w:cs="Arial"/>
          <w:color w:val="000000"/>
          <w:sz w:val="22"/>
          <w:szCs w:val="22"/>
        </w:rPr>
      </w:pPr>
    </w:p>
    <w:p w14:paraId="054169F6" w14:textId="77777777" w:rsidR="00901D3C" w:rsidRDefault="00901D3C">
      <w:pPr>
        <w:spacing w:line="360" w:lineRule="auto"/>
        <w:jc w:val="both"/>
      </w:pPr>
      <w:r>
        <w:rPr>
          <w:rFonts w:ascii="Arial" w:hAnsi="Arial" w:cs="Arial"/>
          <w:b/>
          <w:color w:val="000000"/>
          <w:sz w:val="22"/>
          <w:szCs w:val="22"/>
        </w:rPr>
        <w:t>8.1.4.</w:t>
      </w:r>
      <w:r>
        <w:rPr>
          <w:rFonts w:ascii="Arial" w:hAnsi="Arial" w:cs="Arial"/>
          <w:color w:val="000000"/>
          <w:sz w:val="22"/>
          <w:szCs w:val="22"/>
        </w:rPr>
        <w:t xml:space="preserve">  Declaração de Cessão de Direito de Uso de Imagem (Anexo IV). </w:t>
      </w:r>
    </w:p>
    <w:p w14:paraId="398AC32E" w14:textId="77777777" w:rsidR="00901D3C" w:rsidRDefault="00901D3C">
      <w:pPr>
        <w:spacing w:line="360" w:lineRule="auto"/>
        <w:jc w:val="both"/>
        <w:rPr>
          <w:rFonts w:ascii="Arial" w:hAnsi="Arial" w:cs="Arial"/>
          <w:color w:val="000000"/>
          <w:sz w:val="22"/>
          <w:szCs w:val="22"/>
        </w:rPr>
      </w:pPr>
    </w:p>
    <w:p w14:paraId="1B6E9A20" w14:textId="77777777" w:rsidR="00901D3C" w:rsidRDefault="00901D3C">
      <w:pPr>
        <w:spacing w:line="360" w:lineRule="auto"/>
        <w:jc w:val="both"/>
      </w:pPr>
      <w:r>
        <w:rPr>
          <w:rFonts w:ascii="Arial" w:hAnsi="Arial" w:cs="Arial"/>
          <w:b/>
          <w:color w:val="000000"/>
          <w:sz w:val="22"/>
          <w:szCs w:val="22"/>
        </w:rPr>
        <w:t xml:space="preserve">8.1.5. </w:t>
      </w:r>
      <w:r>
        <w:rPr>
          <w:rFonts w:ascii="Arial" w:hAnsi="Arial" w:cs="Arial"/>
          <w:color w:val="000000"/>
          <w:sz w:val="22"/>
          <w:szCs w:val="22"/>
        </w:rPr>
        <w:t>Regulamento da Feira Natal de Luz. (Anexo V)</w:t>
      </w:r>
    </w:p>
    <w:p w14:paraId="7D1B6C01" w14:textId="77777777" w:rsidR="00901D3C" w:rsidRDefault="00901D3C">
      <w:pPr>
        <w:spacing w:line="360" w:lineRule="auto"/>
        <w:jc w:val="both"/>
        <w:rPr>
          <w:rFonts w:ascii="Arial" w:hAnsi="Arial" w:cs="Arial"/>
          <w:b/>
          <w:color w:val="0000FF"/>
          <w:sz w:val="22"/>
          <w:szCs w:val="22"/>
        </w:rPr>
      </w:pPr>
    </w:p>
    <w:p w14:paraId="200B4CEA" w14:textId="77777777" w:rsidR="00901D3C" w:rsidRDefault="00901D3C">
      <w:pPr>
        <w:spacing w:line="360" w:lineRule="auto"/>
        <w:jc w:val="both"/>
        <w:rPr>
          <w:rFonts w:ascii="Arial" w:hAnsi="Arial" w:cs="Arial"/>
          <w:b/>
          <w:color w:val="0000FF"/>
          <w:sz w:val="22"/>
          <w:szCs w:val="22"/>
        </w:rPr>
      </w:pPr>
    </w:p>
    <w:p w14:paraId="6C926BDF" w14:textId="77777777" w:rsidR="00901D3C" w:rsidRDefault="00901D3C">
      <w:pPr>
        <w:spacing w:line="360" w:lineRule="auto"/>
        <w:jc w:val="both"/>
        <w:rPr>
          <w:rFonts w:ascii="Arial" w:hAnsi="Arial" w:cs="Arial"/>
          <w:b/>
          <w:color w:val="0000FF"/>
          <w:sz w:val="22"/>
          <w:szCs w:val="22"/>
        </w:rPr>
      </w:pPr>
    </w:p>
    <w:p w14:paraId="48413310" w14:textId="77777777" w:rsidR="00901D3C" w:rsidRDefault="00901D3C">
      <w:pPr>
        <w:pStyle w:val="Corpodetexto31"/>
        <w:spacing w:line="360" w:lineRule="auto"/>
        <w:jc w:val="left"/>
      </w:pPr>
      <w:r>
        <w:rPr>
          <w:b w:val="0"/>
          <w:color w:val="000000"/>
          <w:sz w:val="22"/>
          <w:szCs w:val="22"/>
        </w:rPr>
        <w:t>Guaxupé, 04 de outubro de 2019.</w:t>
      </w:r>
    </w:p>
    <w:p w14:paraId="0850B9C5" w14:textId="77777777" w:rsidR="00901D3C" w:rsidRDefault="00901D3C">
      <w:pPr>
        <w:pStyle w:val="Corpodetexto31"/>
        <w:spacing w:line="360" w:lineRule="auto"/>
        <w:jc w:val="left"/>
        <w:rPr>
          <w:b w:val="0"/>
          <w:color w:val="000000"/>
          <w:sz w:val="22"/>
          <w:szCs w:val="22"/>
        </w:rPr>
      </w:pPr>
    </w:p>
    <w:p w14:paraId="1BF35C96" w14:textId="77777777" w:rsidR="00901D3C" w:rsidRDefault="00901D3C">
      <w:pPr>
        <w:pStyle w:val="Corpodetexto31"/>
        <w:spacing w:line="360" w:lineRule="auto"/>
        <w:jc w:val="left"/>
        <w:rPr>
          <w:b w:val="0"/>
          <w:color w:val="000000"/>
          <w:sz w:val="22"/>
          <w:szCs w:val="22"/>
        </w:rPr>
      </w:pPr>
    </w:p>
    <w:p w14:paraId="6233ABCD" w14:textId="77777777" w:rsidR="00901D3C" w:rsidRDefault="00901D3C">
      <w:pPr>
        <w:pStyle w:val="Corpodetexto"/>
        <w:jc w:val="center"/>
        <w:rPr>
          <w:rFonts w:ascii="Arial" w:hAnsi="Arial" w:cs="Arial"/>
          <w:b/>
          <w:bCs/>
          <w:color w:val="0000FF"/>
          <w:sz w:val="22"/>
          <w:szCs w:val="22"/>
        </w:rPr>
      </w:pPr>
    </w:p>
    <w:p w14:paraId="7352B1FC" w14:textId="77777777" w:rsidR="00901D3C" w:rsidRDefault="00901D3C">
      <w:pPr>
        <w:jc w:val="center"/>
      </w:pPr>
      <w:r>
        <w:rPr>
          <w:rFonts w:ascii="Arial" w:hAnsi="Arial" w:cs="Arial"/>
          <w:b/>
          <w:color w:val="000000"/>
          <w:sz w:val="22"/>
          <w:szCs w:val="22"/>
        </w:rPr>
        <w:t>Rafael Augusto Olinto</w:t>
      </w:r>
    </w:p>
    <w:p w14:paraId="4682FA92" w14:textId="77777777" w:rsidR="00901D3C" w:rsidRDefault="00901D3C">
      <w:pPr>
        <w:jc w:val="center"/>
        <w:sectPr w:rsidR="00901D3C">
          <w:headerReference w:type="default" r:id="rId7"/>
          <w:footerReference w:type="default" r:id="rId8"/>
          <w:headerReference w:type="first" r:id="rId9"/>
          <w:footerReference w:type="first" r:id="rId10"/>
          <w:pgSz w:w="11906" w:h="16838"/>
          <w:pgMar w:top="2111" w:right="1134" w:bottom="1418" w:left="1134" w:header="709" w:footer="282" w:gutter="0"/>
          <w:cols w:space="720"/>
          <w:docGrid w:linePitch="360"/>
        </w:sectPr>
      </w:pPr>
      <w:r>
        <w:rPr>
          <w:rFonts w:ascii="Arial" w:hAnsi="Arial" w:cs="Arial"/>
          <w:color w:val="000000"/>
          <w:sz w:val="22"/>
          <w:szCs w:val="22"/>
        </w:rPr>
        <w:t>Secretário Municipal de Administração</w:t>
      </w:r>
    </w:p>
    <w:p w14:paraId="29D38DC7" w14:textId="77777777" w:rsidR="00901D3C" w:rsidRDefault="00901D3C">
      <w:pPr>
        <w:pStyle w:val="Default"/>
        <w:jc w:val="center"/>
      </w:pPr>
      <w:r>
        <w:rPr>
          <w:rFonts w:ascii="Arial" w:hAnsi="Arial" w:cs="Arial"/>
          <w:b/>
        </w:rPr>
        <w:lastRenderedPageBreak/>
        <w:t>ANEXO I - FORMULÁRIOS DE INSCRIÇÃO</w:t>
      </w:r>
    </w:p>
    <w:p w14:paraId="33F2E3DC" w14:textId="77777777" w:rsidR="00901D3C" w:rsidRDefault="00901D3C">
      <w:pPr>
        <w:pStyle w:val="Default"/>
        <w:jc w:val="center"/>
        <w:rPr>
          <w:rFonts w:ascii="Arial" w:hAnsi="Arial" w:cs="Arial"/>
          <w:b/>
        </w:rPr>
      </w:pPr>
    </w:p>
    <w:p w14:paraId="081C3D3A" w14:textId="77777777" w:rsidR="00901D3C" w:rsidRDefault="00901D3C">
      <w:pPr>
        <w:pStyle w:val="Default"/>
        <w:jc w:val="center"/>
        <w:rPr>
          <w:rFonts w:ascii="Arial" w:hAnsi="Arial" w:cs="Arial"/>
          <w:b/>
        </w:rPr>
      </w:pPr>
    </w:p>
    <w:p w14:paraId="3E65866E" w14:textId="77777777" w:rsidR="00901D3C" w:rsidRDefault="00901D3C">
      <w:pPr>
        <w:spacing w:line="360" w:lineRule="auto"/>
        <w:jc w:val="both"/>
      </w:pPr>
      <w:r>
        <w:rPr>
          <w:rFonts w:ascii="Arial" w:hAnsi="Arial" w:cs="Arial"/>
          <w:color w:val="000000"/>
          <w:sz w:val="22"/>
          <w:szCs w:val="22"/>
        </w:rPr>
        <w:t xml:space="preserve">a) Este formulário de inscrição deverá ser apresentado na Secretária Municipal de Cultura, Esporte e Turismo de Guaxupé, situada na Avenida Conde Ribeiro do Valle, 113, Centro, Guaxupé-MG, devidamente preenchido, acompanhado de informações adicionais que o artesão julgar necessárias a respeito dos trabalhos a serem expostos e comercializados. </w:t>
      </w:r>
    </w:p>
    <w:p w14:paraId="57E2F1D1" w14:textId="77777777" w:rsidR="00901D3C" w:rsidRDefault="00901D3C">
      <w:pPr>
        <w:spacing w:line="360" w:lineRule="auto"/>
        <w:jc w:val="both"/>
        <w:rPr>
          <w:rFonts w:ascii="Arial" w:hAnsi="Arial" w:cs="Arial"/>
          <w:color w:val="000000"/>
          <w:sz w:val="22"/>
          <w:szCs w:val="22"/>
        </w:rPr>
      </w:pPr>
    </w:p>
    <w:p w14:paraId="3863C02F" w14:textId="77777777" w:rsidR="00901D3C" w:rsidRDefault="00901D3C">
      <w:pPr>
        <w:spacing w:line="360" w:lineRule="auto"/>
        <w:jc w:val="both"/>
        <w:rPr>
          <w:rFonts w:ascii="Arial" w:hAnsi="Arial" w:cs="Arial"/>
          <w:color w:val="000000"/>
          <w:sz w:val="22"/>
          <w:szCs w:val="22"/>
        </w:rPr>
      </w:pPr>
    </w:p>
    <w:p w14:paraId="65D09C12" w14:textId="77777777" w:rsidR="00901D3C" w:rsidRDefault="00901D3C">
      <w:pPr>
        <w:spacing w:line="360" w:lineRule="auto"/>
        <w:jc w:val="both"/>
      </w:pPr>
      <w:r>
        <w:rPr>
          <w:rFonts w:ascii="Arial" w:hAnsi="Arial" w:cs="Arial"/>
          <w:color w:val="000000"/>
          <w:sz w:val="22"/>
          <w:szCs w:val="22"/>
        </w:rPr>
        <w:t xml:space="preserve">b) As inscrições ocorrerão nos dias 14 a 25 de outubro de 2019, na Secretária Municipal de Cultura, Esporte e Turismo de Guaxupé, situada na Avenida Conde Ribeiro do Valle, 113, Centro. As inscrições serão realizadas das 08:00 as 11:30 horas e das 13:00 as 17:00 horas, através da apresentação do </w:t>
      </w:r>
      <w:r>
        <w:rPr>
          <w:rFonts w:ascii="Arial" w:hAnsi="Arial" w:cs="Arial"/>
          <w:b/>
          <w:color w:val="000000"/>
          <w:sz w:val="22"/>
          <w:szCs w:val="22"/>
        </w:rPr>
        <w:t xml:space="preserve">Formulário de Inscrição </w:t>
      </w:r>
      <w:r>
        <w:rPr>
          <w:rFonts w:ascii="Arial" w:hAnsi="Arial" w:cs="Arial"/>
          <w:color w:val="000000"/>
          <w:sz w:val="22"/>
          <w:szCs w:val="22"/>
        </w:rPr>
        <w:t>para a</w:t>
      </w:r>
      <w:r>
        <w:rPr>
          <w:rFonts w:ascii="Arial" w:hAnsi="Arial" w:cs="Arial"/>
          <w:b/>
          <w:color w:val="000000"/>
          <w:sz w:val="22"/>
          <w:szCs w:val="22"/>
        </w:rPr>
        <w:t xml:space="preserve"> categoria </w:t>
      </w:r>
      <w:r>
        <w:rPr>
          <w:rFonts w:ascii="Arial" w:hAnsi="Arial" w:cs="Arial"/>
          <w:color w:val="000000"/>
          <w:sz w:val="22"/>
          <w:szCs w:val="22"/>
        </w:rPr>
        <w:t>do qual o interessado for participar.</w:t>
      </w:r>
    </w:p>
    <w:p w14:paraId="0F0045F2" w14:textId="77777777" w:rsidR="00901D3C" w:rsidRDefault="00901D3C">
      <w:pPr>
        <w:spacing w:line="360" w:lineRule="auto"/>
        <w:jc w:val="both"/>
        <w:rPr>
          <w:rFonts w:ascii="Arial" w:hAnsi="Arial" w:cs="Arial"/>
          <w:color w:val="000000"/>
          <w:sz w:val="22"/>
          <w:szCs w:val="22"/>
        </w:rPr>
      </w:pPr>
    </w:p>
    <w:p w14:paraId="1887FB81" w14:textId="77777777" w:rsidR="00901D3C" w:rsidRDefault="00901D3C">
      <w:pPr>
        <w:spacing w:line="360" w:lineRule="auto"/>
        <w:jc w:val="both"/>
        <w:rPr>
          <w:rFonts w:ascii="Arial" w:hAnsi="Arial" w:cs="Arial"/>
          <w:color w:val="000000"/>
          <w:sz w:val="22"/>
          <w:szCs w:val="22"/>
        </w:rPr>
      </w:pPr>
    </w:p>
    <w:p w14:paraId="33C84C3F" w14:textId="77777777" w:rsidR="00901D3C" w:rsidRDefault="00901D3C">
      <w:pPr>
        <w:spacing w:line="360" w:lineRule="auto"/>
        <w:jc w:val="both"/>
      </w:pPr>
      <w:r>
        <w:rPr>
          <w:rFonts w:ascii="Arial" w:hAnsi="Arial" w:cs="Arial"/>
          <w:color w:val="000000"/>
          <w:sz w:val="22"/>
          <w:szCs w:val="22"/>
        </w:rPr>
        <w:t xml:space="preserve">c) O campo </w:t>
      </w:r>
      <w:r>
        <w:rPr>
          <w:rFonts w:ascii="Arial" w:hAnsi="Arial" w:cs="Arial"/>
          <w:b/>
          <w:color w:val="000000"/>
          <w:sz w:val="22"/>
          <w:szCs w:val="22"/>
        </w:rPr>
        <w:t>“Número de Inscrição”</w:t>
      </w:r>
      <w:r>
        <w:rPr>
          <w:rFonts w:ascii="Arial" w:hAnsi="Arial" w:cs="Arial"/>
          <w:color w:val="000000"/>
          <w:sz w:val="22"/>
          <w:szCs w:val="22"/>
        </w:rPr>
        <w:t xml:space="preserve"> no Formulário de Inscrição será preenchido pela Secretaria Municipal de Cultura, Esporte e Turismo de Guaxupé quando da entrega do mesmo na Secretária Municipal de Cultura, Esporte e Turismo de Guaxupé.</w:t>
      </w:r>
    </w:p>
    <w:p w14:paraId="2621D233" w14:textId="77777777" w:rsidR="00901D3C" w:rsidRDefault="00901D3C">
      <w:pPr>
        <w:spacing w:line="360" w:lineRule="auto"/>
        <w:jc w:val="both"/>
        <w:rPr>
          <w:rFonts w:ascii="Arial" w:hAnsi="Arial" w:cs="Arial"/>
          <w:color w:val="0000FF"/>
          <w:sz w:val="22"/>
          <w:szCs w:val="22"/>
        </w:rPr>
      </w:pPr>
    </w:p>
    <w:p w14:paraId="7A89A2AD" w14:textId="77777777" w:rsidR="00901D3C" w:rsidRDefault="00901D3C">
      <w:pPr>
        <w:spacing w:line="360" w:lineRule="auto"/>
        <w:jc w:val="both"/>
        <w:rPr>
          <w:rFonts w:ascii="Arial" w:hAnsi="Arial" w:cs="Arial"/>
          <w:color w:val="0000FF"/>
          <w:sz w:val="22"/>
          <w:szCs w:val="22"/>
        </w:rPr>
      </w:pPr>
    </w:p>
    <w:p w14:paraId="0D32B0E0" w14:textId="77777777" w:rsidR="00901D3C" w:rsidRDefault="00901D3C">
      <w:pPr>
        <w:spacing w:line="360" w:lineRule="auto"/>
        <w:jc w:val="both"/>
        <w:rPr>
          <w:rFonts w:ascii="Arial" w:hAnsi="Arial" w:cs="Arial"/>
          <w:color w:val="0000FF"/>
          <w:sz w:val="22"/>
          <w:szCs w:val="22"/>
        </w:rPr>
      </w:pPr>
    </w:p>
    <w:p w14:paraId="6CB835BF" w14:textId="77777777" w:rsidR="00901D3C" w:rsidRDefault="00901D3C">
      <w:pPr>
        <w:spacing w:line="360" w:lineRule="auto"/>
        <w:jc w:val="both"/>
        <w:rPr>
          <w:rFonts w:ascii="Arial" w:hAnsi="Arial" w:cs="Arial"/>
          <w:color w:val="0000FF"/>
          <w:sz w:val="22"/>
          <w:szCs w:val="22"/>
        </w:rPr>
      </w:pPr>
    </w:p>
    <w:p w14:paraId="71F2DF50" w14:textId="77777777" w:rsidR="00901D3C" w:rsidRDefault="00901D3C">
      <w:pPr>
        <w:spacing w:line="360" w:lineRule="auto"/>
        <w:jc w:val="both"/>
        <w:rPr>
          <w:rFonts w:ascii="Arial" w:hAnsi="Arial" w:cs="Arial"/>
          <w:color w:val="0000FF"/>
          <w:sz w:val="22"/>
          <w:szCs w:val="22"/>
        </w:rPr>
      </w:pPr>
    </w:p>
    <w:p w14:paraId="0D6DF4E1" w14:textId="77777777" w:rsidR="00901D3C" w:rsidRDefault="00901D3C">
      <w:pPr>
        <w:spacing w:line="360" w:lineRule="auto"/>
        <w:jc w:val="both"/>
        <w:rPr>
          <w:rFonts w:ascii="Arial" w:hAnsi="Arial" w:cs="Arial"/>
          <w:color w:val="0000FF"/>
          <w:sz w:val="22"/>
          <w:szCs w:val="22"/>
        </w:rPr>
      </w:pPr>
    </w:p>
    <w:p w14:paraId="4E58161B" w14:textId="77777777" w:rsidR="00901D3C" w:rsidRDefault="00901D3C">
      <w:pPr>
        <w:spacing w:line="360" w:lineRule="auto"/>
        <w:jc w:val="both"/>
        <w:rPr>
          <w:rFonts w:ascii="Arial" w:hAnsi="Arial" w:cs="Arial"/>
          <w:color w:val="0000FF"/>
          <w:sz w:val="22"/>
          <w:szCs w:val="22"/>
        </w:rPr>
      </w:pPr>
    </w:p>
    <w:p w14:paraId="2454F6C2" w14:textId="77777777" w:rsidR="00901D3C" w:rsidRDefault="00901D3C">
      <w:pPr>
        <w:spacing w:line="360" w:lineRule="auto"/>
        <w:jc w:val="both"/>
        <w:rPr>
          <w:rFonts w:ascii="Arial" w:hAnsi="Arial" w:cs="Arial"/>
          <w:color w:val="0000FF"/>
          <w:sz w:val="22"/>
          <w:szCs w:val="22"/>
        </w:rPr>
      </w:pPr>
    </w:p>
    <w:p w14:paraId="6A8B27FF" w14:textId="77777777" w:rsidR="00901D3C" w:rsidRDefault="00901D3C">
      <w:pPr>
        <w:spacing w:line="360" w:lineRule="auto"/>
        <w:jc w:val="both"/>
        <w:rPr>
          <w:rFonts w:ascii="Arial" w:hAnsi="Arial" w:cs="Arial"/>
          <w:color w:val="0000FF"/>
          <w:sz w:val="22"/>
          <w:szCs w:val="22"/>
        </w:rPr>
      </w:pPr>
    </w:p>
    <w:p w14:paraId="778A5253" w14:textId="77777777" w:rsidR="00901D3C" w:rsidRDefault="00901D3C">
      <w:pPr>
        <w:spacing w:line="360" w:lineRule="auto"/>
        <w:jc w:val="both"/>
        <w:rPr>
          <w:rFonts w:ascii="Arial" w:hAnsi="Arial" w:cs="Arial"/>
          <w:color w:val="0000FF"/>
          <w:sz w:val="22"/>
          <w:szCs w:val="22"/>
        </w:rPr>
      </w:pPr>
    </w:p>
    <w:p w14:paraId="1085418D" w14:textId="77777777" w:rsidR="00901D3C" w:rsidRDefault="00901D3C">
      <w:pPr>
        <w:spacing w:line="360" w:lineRule="auto"/>
        <w:jc w:val="both"/>
        <w:rPr>
          <w:rFonts w:ascii="Arial" w:hAnsi="Arial" w:cs="Arial"/>
          <w:color w:val="0000FF"/>
          <w:sz w:val="22"/>
          <w:szCs w:val="22"/>
        </w:rPr>
      </w:pPr>
    </w:p>
    <w:p w14:paraId="63307A63" w14:textId="77777777" w:rsidR="00901D3C" w:rsidRDefault="00901D3C">
      <w:pPr>
        <w:spacing w:line="360" w:lineRule="auto"/>
        <w:jc w:val="both"/>
        <w:rPr>
          <w:rFonts w:ascii="Arial" w:hAnsi="Arial" w:cs="Arial"/>
          <w:color w:val="0000FF"/>
          <w:sz w:val="22"/>
          <w:szCs w:val="22"/>
        </w:rPr>
      </w:pPr>
    </w:p>
    <w:p w14:paraId="55D422B2" w14:textId="77777777" w:rsidR="00901D3C" w:rsidRDefault="00901D3C">
      <w:pPr>
        <w:spacing w:line="360" w:lineRule="auto"/>
        <w:jc w:val="both"/>
        <w:rPr>
          <w:rFonts w:ascii="Arial" w:hAnsi="Arial" w:cs="Arial"/>
          <w:color w:val="0000FF"/>
          <w:sz w:val="22"/>
          <w:szCs w:val="22"/>
        </w:rPr>
      </w:pPr>
    </w:p>
    <w:p w14:paraId="4643F4BC" w14:textId="77777777" w:rsidR="00901D3C" w:rsidRDefault="00901D3C">
      <w:pPr>
        <w:spacing w:line="360" w:lineRule="auto"/>
        <w:jc w:val="both"/>
        <w:rPr>
          <w:rFonts w:ascii="Arial" w:hAnsi="Arial" w:cs="Arial"/>
          <w:color w:val="0000FF"/>
          <w:sz w:val="22"/>
          <w:szCs w:val="22"/>
        </w:rPr>
      </w:pPr>
    </w:p>
    <w:p w14:paraId="3810A39E" w14:textId="77777777" w:rsidR="00901D3C" w:rsidRDefault="00901D3C">
      <w:pPr>
        <w:spacing w:line="360" w:lineRule="auto"/>
        <w:jc w:val="both"/>
        <w:rPr>
          <w:rFonts w:ascii="Arial" w:hAnsi="Arial" w:cs="Arial"/>
          <w:color w:val="0000FF"/>
          <w:sz w:val="22"/>
          <w:szCs w:val="22"/>
        </w:rPr>
      </w:pPr>
    </w:p>
    <w:p w14:paraId="7161BDA3" w14:textId="77777777" w:rsidR="00901D3C" w:rsidRDefault="00901D3C">
      <w:pPr>
        <w:spacing w:line="360" w:lineRule="auto"/>
        <w:jc w:val="both"/>
        <w:rPr>
          <w:rFonts w:ascii="Arial" w:hAnsi="Arial" w:cs="Arial"/>
          <w:color w:val="0000FF"/>
          <w:sz w:val="22"/>
          <w:szCs w:val="22"/>
        </w:rPr>
      </w:pPr>
    </w:p>
    <w:p w14:paraId="4DB4FCDE" w14:textId="77777777" w:rsidR="00901D3C" w:rsidRDefault="00901D3C">
      <w:pPr>
        <w:spacing w:line="360" w:lineRule="auto"/>
        <w:jc w:val="both"/>
        <w:rPr>
          <w:rFonts w:ascii="Arial" w:hAnsi="Arial" w:cs="Arial"/>
          <w:color w:val="0000FF"/>
          <w:sz w:val="22"/>
          <w:szCs w:val="22"/>
        </w:rPr>
      </w:pPr>
    </w:p>
    <w:p w14:paraId="3355A4CB" w14:textId="77777777" w:rsidR="00901D3C" w:rsidRDefault="00901D3C">
      <w:pPr>
        <w:spacing w:line="360" w:lineRule="auto"/>
        <w:jc w:val="both"/>
        <w:rPr>
          <w:rFonts w:ascii="Arial" w:hAnsi="Arial" w:cs="Arial"/>
          <w:color w:val="0000FF"/>
          <w:sz w:val="22"/>
          <w:szCs w:val="22"/>
        </w:rPr>
      </w:pPr>
    </w:p>
    <w:p w14:paraId="779FD8E8" w14:textId="77777777" w:rsidR="00901D3C" w:rsidRDefault="00901D3C">
      <w:pPr>
        <w:spacing w:line="360" w:lineRule="auto"/>
        <w:jc w:val="both"/>
      </w:pPr>
      <w:r>
        <w:rPr>
          <w:rFonts w:ascii="Arial" w:hAnsi="Arial" w:cs="Arial"/>
          <w:b/>
          <w:color w:val="000000"/>
          <w:sz w:val="22"/>
          <w:szCs w:val="22"/>
        </w:rPr>
        <w:lastRenderedPageBreak/>
        <w:t>FORMULÁRIO DE INSCRIÇÃO PARA PRODUTORES DE ARTESANATOS</w:t>
      </w:r>
    </w:p>
    <w:p w14:paraId="4A514254" w14:textId="77777777" w:rsidR="00901D3C" w:rsidRDefault="00901D3C">
      <w:pPr>
        <w:spacing w:line="360" w:lineRule="auto"/>
        <w:jc w:val="both"/>
      </w:pPr>
      <w:r>
        <w:rPr>
          <w:rFonts w:ascii="Arial" w:hAnsi="Arial" w:cs="Arial"/>
          <w:b/>
          <w:color w:val="000000"/>
          <w:sz w:val="22"/>
          <w:szCs w:val="22"/>
        </w:rPr>
        <w:t>1. Para se inscrever, o interessado deverá apresentar:</w:t>
      </w:r>
    </w:p>
    <w:p w14:paraId="2A6A68B5" w14:textId="77777777" w:rsidR="00901D3C" w:rsidRDefault="00901D3C">
      <w:pPr>
        <w:numPr>
          <w:ilvl w:val="0"/>
          <w:numId w:val="5"/>
        </w:numPr>
        <w:spacing w:line="360" w:lineRule="auto"/>
        <w:ind w:left="567" w:hanging="567"/>
        <w:jc w:val="both"/>
      </w:pPr>
      <w:r>
        <w:rPr>
          <w:rFonts w:ascii="Arial" w:hAnsi="Arial" w:cs="Arial"/>
          <w:color w:val="000000"/>
          <w:sz w:val="22"/>
          <w:szCs w:val="22"/>
        </w:rPr>
        <w:t>Este Formulário de Inscrição para “ARTESANATOS”, devidamente preenchido.</w:t>
      </w:r>
    </w:p>
    <w:p w14:paraId="4F3FB993" w14:textId="77777777" w:rsidR="00901D3C" w:rsidRDefault="00901D3C">
      <w:pPr>
        <w:numPr>
          <w:ilvl w:val="0"/>
          <w:numId w:val="5"/>
        </w:numPr>
        <w:spacing w:line="360" w:lineRule="auto"/>
        <w:ind w:left="567" w:hanging="567"/>
        <w:jc w:val="both"/>
      </w:pPr>
      <w:r>
        <w:rPr>
          <w:rFonts w:ascii="Arial" w:hAnsi="Arial" w:cs="Arial"/>
          <w:color w:val="000000"/>
          <w:sz w:val="22"/>
          <w:szCs w:val="22"/>
        </w:rPr>
        <w:t>Cópia de seus documentos pessoais (CPF, RG ou Carteira de Motorista).</w:t>
      </w:r>
    </w:p>
    <w:p w14:paraId="5ABF23BA" w14:textId="77777777" w:rsidR="00901D3C" w:rsidRDefault="00901D3C">
      <w:pPr>
        <w:numPr>
          <w:ilvl w:val="0"/>
          <w:numId w:val="5"/>
        </w:numPr>
        <w:spacing w:line="360" w:lineRule="auto"/>
        <w:ind w:left="567" w:hanging="567"/>
        <w:jc w:val="both"/>
      </w:pPr>
      <w:r>
        <w:rPr>
          <w:rFonts w:ascii="Arial" w:hAnsi="Arial" w:cs="Arial"/>
          <w:color w:val="000000"/>
          <w:sz w:val="22"/>
          <w:szCs w:val="22"/>
        </w:rPr>
        <w:t>Comprovante de residência (cópia da conta de água, luz ou telefone) recente (máximo de 90 dias).</w:t>
      </w:r>
    </w:p>
    <w:p w14:paraId="71CA82EA" w14:textId="77777777" w:rsidR="00901D3C" w:rsidRDefault="00901D3C">
      <w:pPr>
        <w:numPr>
          <w:ilvl w:val="0"/>
          <w:numId w:val="5"/>
        </w:numPr>
        <w:spacing w:line="360" w:lineRule="auto"/>
        <w:ind w:left="567" w:hanging="567"/>
        <w:jc w:val="both"/>
      </w:pPr>
      <w:r>
        <w:rPr>
          <w:rFonts w:ascii="Arial" w:hAnsi="Arial" w:cs="Arial"/>
          <w:color w:val="000000"/>
          <w:sz w:val="22"/>
          <w:szCs w:val="22"/>
        </w:rPr>
        <w:t>Cartão CNPJ, quando houver.</w:t>
      </w:r>
    </w:p>
    <w:p w14:paraId="010D3DE1" w14:textId="77777777" w:rsidR="00901D3C" w:rsidRDefault="00901D3C">
      <w:pPr>
        <w:numPr>
          <w:ilvl w:val="0"/>
          <w:numId w:val="5"/>
        </w:numPr>
        <w:spacing w:line="360" w:lineRule="auto"/>
        <w:ind w:left="567" w:hanging="567"/>
        <w:jc w:val="both"/>
      </w:pPr>
      <w:r>
        <w:rPr>
          <w:rFonts w:ascii="Arial" w:hAnsi="Arial" w:cs="Arial"/>
          <w:color w:val="000000"/>
          <w:sz w:val="22"/>
          <w:szCs w:val="22"/>
        </w:rPr>
        <w:t xml:space="preserve">Entregar DUAS amostras do seu trabalho, embaladas da forma como serão comercializadas, que deverão ser entregues na Secretaria de Cultura para avaliação pela Comissão de Análise. </w:t>
      </w:r>
    </w:p>
    <w:p w14:paraId="740B7F62" w14:textId="77777777" w:rsidR="00901D3C" w:rsidRDefault="00901D3C">
      <w:pPr>
        <w:spacing w:line="360" w:lineRule="auto"/>
        <w:jc w:val="both"/>
        <w:rPr>
          <w:rFonts w:ascii="Arial" w:hAnsi="Arial" w:cs="Arial"/>
          <w:color w:val="000000"/>
          <w:sz w:val="22"/>
          <w:szCs w:val="22"/>
        </w:rPr>
      </w:pPr>
    </w:p>
    <w:p w14:paraId="7822B79A" w14:textId="77777777" w:rsidR="00901D3C" w:rsidRDefault="00901D3C">
      <w:pPr>
        <w:spacing w:line="360" w:lineRule="auto"/>
        <w:jc w:val="both"/>
        <w:rPr>
          <w:rFonts w:ascii="Arial" w:hAnsi="Arial" w:cs="Arial"/>
          <w:color w:val="000000"/>
          <w:sz w:val="22"/>
          <w:szCs w:val="22"/>
        </w:rPr>
      </w:pPr>
    </w:p>
    <w:p w14:paraId="66EA94FD" w14:textId="77777777" w:rsidR="00901D3C" w:rsidRDefault="00901D3C">
      <w:pPr>
        <w:spacing w:line="360" w:lineRule="auto"/>
        <w:jc w:val="both"/>
        <w:rPr>
          <w:rFonts w:ascii="Arial" w:hAnsi="Arial" w:cs="Arial"/>
          <w:color w:val="000000"/>
          <w:sz w:val="22"/>
          <w:szCs w:val="22"/>
        </w:rPr>
      </w:pPr>
    </w:p>
    <w:p w14:paraId="5062AC77" w14:textId="77777777" w:rsidR="00901D3C" w:rsidRDefault="00901D3C">
      <w:pPr>
        <w:spacing w:line="360" w:lineRule="auto"/>
        <w:jc w:val="both"/>
        <w:rPr>
          <w:rFonts w:ascii="Arial" w:hAnsi="Arial" w:cs="Arial"/>
          <w:color w:val="000000"/>
          <w:sz w:val="22"/>
          <w:szCs w:val="22"/>
        </w:rPr>
      </w:pPr>
    </w:p>
    <w:p w14:paraId="747F230D" w14:textId="77777777" w:rsidR="00901D3C" w:rsidRDefault="00901D3C">
      <w:pPr>
        <w:spacing w:line="360" w:lineRule="auto"/>
        <w:jc w:val="both"/>
        <w:rPr>
          <w:rFonts w:ascii="Arial" w:hAnsi="Arial" w:cs="Arial"/>
          <w:color w:val="000000"/>
          <w:sz w:val="22"/>
          <w:szCs w:val="22"/>
        </w:rPr>
      </w:pPr>
    </w:p>
    <w:p w14:paraId="4C70910C" w14:textId="77777777" w:rsidR="00901D3C" w:rsidRDefault="00901D3C">
      <w:pPr>
        <w:spacing w:line="360" w:lineRule="auto"/>
        <w:jc w:val="both"/>
        <w:rPr>
          <w:rFonts w:ascii="Arial" w:hAnsi="Arial" w:cs="Arial"/>
          <w:color w:val="000000"/>
          <w:sz w:val="22"/>
          <w:szCs w:val="22"/>
        </w:rPr>
      </w:pPr>
    </w:p>
    <w:p w14:paraId="157965C9" w14:textId="77777777" w:rsidR="00901D3C" w:rsidRDefault="00901D3C">
      <w:pPr>
        <w:spacing w:line="360" w:lineRule="auto"/>
        <w:jc w:val="both"/>
        <w:rPr>
          <w:rFonts w:ascii="Arial" w:hAnsi="Arial" w:cs="Arial"/>
          <w:color w:val="000000"/>
          <w:sz w:val="22"/>
          <w:szCs w:val="22"/>
        </w:rPr>
      </w:pPr>
    </w:p>
    <w:p w14:paraId="6D427D20" w14:textId="77777777" w:rsidR="00901D3C" w:rsidRDefault="00901D3C">
      <w:pPr>
        <w:spacing w:line="360" w:lineRule="auto"/>
        <w:jc w:val="both"/>
        <w:rPr>
          <w:rFonts w:ascii="Arial" w:hAnsi="Arial" w:cs="Arial"/>
          <w:color w:val="000000"/>
          <w:sz w:val="22"/>
          <w:szCs w:val="22"/>
        </w:rPr>
      </w:pPr>
    </w:p>
    <w:p w14:paraId="2AC71BCE" w14:textId="77777777" w:rsidR="00901D3C" w:rsidRDefault="00901D3C">
      <w:pPr>
        <w:spacing w:line="360" w:lineRule="auto"/>
        <w:jc w:val="both"/>
        <w:rPr>
          <w:rFonts w:ascii="Arial" w:hAnsi="Arial" w:cs="Arial"/>
          <w:color w:val="000000"/>
          <w:sz w:val="22"/>
          <w:szCs w:val="22"/>
        </w:rPr>
      </w:pPr>
    </w:p>
    <w:p w14:paraId="338265F5" w14:textId="77777777" w:rsidR="00901D3C" w:rsidRDefault="00901D3C">
      <w:pPr>
        <w:spacing w:line="360" w:lineRule="auto"/>
        <w:jc w:val="both"/>
        <w:rPr>
          <w:rFonts w:ascii="Arial" w:hAnsi="Arial" w:cs="Arial"/>
          <w:color w:val="000000"/>
          <w:sz w:val="22"/>
          <w:szCs w:val="22"/>
        </w:rPr>
      </w:pPr>
    </w:p>
    <w:p w14:paraId="2C8E43B8" w14:textId="77777777" w:rsidR="00901D3C" w:rsidRDefault="00901D3C">
      <w:pPr>
        <w:spacing w:line="360" w:lineRule="auto"/>
        <w:jc w:val="both"/>
        <w:rPr>
          <w:rFonts w:ascii="Arial" w:hAnsi="Arial" w:cs="Arial"/>
          <w:color w:val="000000"/>
          <w:sz w:val="22"/>
          <w:szCs w:val="22"/>
        </w:rPr>
      </w:pPr>
    </w:p>
    <w:p w14:paraId="68C8A9E8" w14:textId="77777777" w:rsidR="00901D3C" w:rsidRDefault="00901D3C">
      <w:pPr>
        <w:spacing w:line="360" w:lineRule="auto"/>
        <w:jc w:val="both"/>
        <w:rPr>
          <w:rFonts w:ascii="Arial" w:hAnsi="Arial" w:cs="Arial"/>
          <w:color w:val="000000"/>
          <w:sz w:val="22"/>
          <w:szCs w:val="22"/>
        </w:rPr>
      </w:pPr>
    </w:p>
    <w:p w14:paraId="752B0EBB" w14:textId="77777777" w:rsidR="00901D3C" w:rsidRDefault="00901D3C">
      <w:pPr>
        <w:spacing w:line="360" w:lineRule="auto"/>
        <w:jc w:val="both"/>
        <w:rPr>
          <w:rFonts w:ascii="Arial" w:hAnsi="Arial" w:cs="Arial"/>
          <w:color w:val="000000"/>
          <w:sz w:val="22"/>
          <w:szCs w:val="22"/>
        </w:rPr>
      </w:pPr>
    </w:p>
    <w:p w14:paraId="0FE119E4" w14:textId="77777777" w:rsidR="00901D3C" w:rsidRDefault="00901D3C">
      <w:pPr>
        <w:spacing w:line="360" w:lineRule="auto"/>
        <w:jc w:val="both"/>
        <w:rPr>
          <w:rFonts w:ascii="Arial" w:hAnsi="Arial" w:cs="Arial"/>
          <w:color w:val="000000"/>
          <w:sz w:val="22"/>
          <w:szCs w:val="22"/>
        </w:rPr>
      </w:pPr>
    </w:p>
    <w:p w14:paraId="49AB0057" w14:textId="77777777" w:rsidR="00901D3C" w:rsidRDefault="00901D3C">
      <w:pPr>
        <w:spacing w:line="360" w:lineRule="auto"/>
        <w:jc w:val="both"/>
        <w:rPr>
          <w:rFonts w:ascii="Arial" w:hAnsi="Arial" w:cs="Arial"/>
          <w:color w:val="000000"/>
          <w:sz w:val="22"/>
          <w:szCs w:val="22"/>
        </w:rPr>
      </w:pPr>
    </w:p>
    <w:p w14:paraId="4038F281" w14:textId="77777777" w:rsidR="00901D3C" w:rsidRDefault="00901D3C">
      <w:pPr>
        <w:spacing w:line="360" w:lineRule="auto"/>
        <w:jc w:val="both"/>
        <w:rPr>
          <w:rFonts w:ascii="Arial" w:hAnsi="Arial" w:cs="Arial"/>
          <w:color w:val="000000"/>
          <w:sz w:val="22"/>
          <w:szCs w:val="22"/>
        </w:rPr>
      </w:pPr>
    </w:p>
    <w:p w14:paraId="63BC2417" w14:textId="77777777" w:rsidR="00901D3C" w:rsidRDefault="00901D3C">
      <w:pPr>
        <w:spacing w:line="360" w:lineRule="auto"/>
        <w:jc w:val="both"/>
        <w:rPr>
          <w:rFonts w:ascii="Arial" w:hAnsi="Arial" w:cs="Arial"/>
          <w:color w:val="000000"/>
          <w:sz w:val="22"/>
          <w:szCs w:val="22"/>
        </w:rPr>
      </w:pPr>
    </w:p>
    <w:p w14:paraId="43C16F68" w14:textId="77777777" w:rsidR="00901D3C" w:rsidRDefault="00901D3C">
      <w:pPr>
        <w:spacing w:line="360" w:lineRule="auto"/>
        <w:jc w:val="both"/>
        <w:rPr>
          <w:rFonts w:ascii="Arial" w:hAnsi="Arial" w:cs="Arial"/>
          <w:color w:val="000000"/>
          <w:sz w:val="22"/>
          <w:szCs w:val="22"/>
        </w:rPr>
      </w:pPr>
    </w:p>
    <w:p w14:paraId="6EDBB595" w14:textId="77777777" w:rsidR="00901D3C" w:rsidRDefault="00901D3C">
      <w:pPr>
        <w:spacing w:line="360" w:lineRule="auto"/>
        <w:jc w:val="both"/>
        <w:rPr>
          <w:rFonts w:ascii="Arial" w:hAnsi="Arial" w:cs="Arial"/>
          <w:color w:val="000000"/>
          <w:sz w:val="22"/>
          <w:szCs w:val="22"/>
        </w:rPr>
      </w:pPr>
    </w:p>
    <w:p w14:paraId="7DD1F5EF" w14:textId="77777777" w:rsidR="00901D3C" w:rsidRDefault="00901D3C">
      <w:pPr>
        <w:spacing w:line="360" w:lineRule="auto"/>
        <w:jc w:val="both"/>
        <w:rPr>
          <w:rFonts w:ascii="Arial" w:hAnsi="Arial" w:cs="Arial"/>
          <w:color w:val="000000"/>
          <w:sz w:val="22"/>
          <w:szCs w:val="22"/>
        </w:rPr>
      </w:pPr>
    </w:p>
    <w:p w14:paraId="7AD4C5BC" w14:textId="77777777" w:rsidR="00901D3C" w:rsidRDefault="00901D3C">
      <w:pPr>
        <w:spacing w:line="360" w:lineRule="auto"/>
        <w:jc w:val="both"/>
        <w:rPr>
          <w:rFonts w:ascii="Arial" w:hAnsi="Arial" w:cs="Arial"/>
          <w:color w:val="000000"/>
          <w:sz w:val="22"/>
          <w:szCs w:val="22"/>
        </w:rPr>
      </w:pPr>
    </w:p>
    <w:p w14:paraId="4FB2BD80" w14:textId="77777777" w:rsidR="00901D3C" w:rsidRDefault="00901D3C">
      <w:pPr>
        <w:spacing w:line="360" w:lineRule="auto"/>
        <w:jc w:val="both"/>
        <w:rPr>
          <w:rFonts w:ascii="Arial" w:hAnsi="Arial" w:cs="Arial"/>
          <w:color w:val="000000"/>
          <w:sz w:val="22"/>
          <w:szCs w:val="22"/>
        </w:rPr>
      </w:pPr>
    </w:p>
    <w:p w14:paraId="171CA940" w14:textId="77777777" w:rsidR="00901D3C" w:rsidRDefault="00901D3C">
      <w:pPr>
        <w:spacing w:line="360" w:lineRule="auto"/>
        <w:jc w:val="both"/>
        <w:rPr>
          <w:rFonts w:ascii="Arial" w:hAnsi="Arial" w:cs="Arial"/>
          <w:color w:val="000000"/>
          <w:sz w:val="22"/>
          <w:szCs w:val="22"/>
        </w:rPr>
      </w:pPr>
    </w:p>
    <w:p w14:paraId="4195B63F" w14:textId="77777777" w:rsidR="00901D3C" w:rsidRDefault="00901D3C">
      <w:pPr>
        <w:spacing w:line="360" w:lineRule="auto"/>
        <w:jc w:val="both"/>
        <w:rPr>
          <w:rFonts w:ascii="Arial" w:hAnsi="Arial" w:cs="Arial"/>
          <w:color w:val="000000"/>
          <w:sz w:val="22"/>
          <w:szCs w:val="22"/>
        </w:rPr>
      </w:pPr>
    </w:p>
    <w:p w14:paraId="277D58FE" w14:textId="77777777" w:rsidR="00901D3C" w:rsidRDefault="00901D3C">
      <w:pPr>
        <w:spacing w:line="360" w:lineRule="auto"/>
        <w:jc w:val="both"/>
        <w:rPr>
          <w:rFonts w:ascii="Arial" w:hAnsi="Arial" w:cs="Arial"/>
          <w:color w:val="000000"/>
          <w:sz w:val="22"/>
          <w:szCs w:val="22"/>
        </w:rPr>
      </w:pPr>
    </w:p>
    <w:tbl>
      <w:tblPr>
        <w:tblW w:w="0" w:type="auto"/>
        <w:tblInd w:w="-10" w:type="dxa"/>
        <w:tblLayout w:type="fixed"/>
        <w:tblLook w:val="0000" w:firstRow="0" w:lastRow="0" w:firstColumn="0" w:lastColumn="0" w:noHBand="0" w:noVBand="0"/>
      </w:tblPr>
      <w:tblGrid>
        <w:gridCol w:w="7230"/>
        <w:gridCol w:w="2537"/>
      </w:tblGrid>
      <w:tr w:rsidR="00901D3C" w14:paraId="6A25CCA6" w14:textId="77777777">
        <w:trPr>
          <w:trHeight w:val="485"/>
        </w:trPr>
        <w:tc>
          <w:tcPr>
            <w:tcW w:w="7230" w:type="dxa"/>
            <w:tcBorders>
              <w:top w:val="single" w:sz="4" w:space="0" w:color="000000"/>
              <w:left w:val="single" w:sz="4" w:space="0" w:color="000000"/>
              <w:bottom w:val="single" w:sz="4" w:space="0" w:color="000000"/>
            </w:tcBorders>
            <w:shd w:val="clear" w:color="auto" w:fill="auto"/>
            <w:vAlign w:val="center"/>
          </w:tcPr>
          <w:p w14:paraId="0ECBD467" w14:textId="77777777" w:rsidR="00901D3C" w:rsidRDefault="00901D3C">
            <w:pPr>
              <w:pStyle w:val="Default"/>
            </w:pPr>
            <w:r>
              <w:rPr>
                <w:rFonts w:ascii="Arial" w:hAnsi="Arial" w:cs="Arial"/>
                <w:b/>
                <w:bCs/>
                <w:sz w:val="22"/>
                <w:szCs w:val="22"/>
              </w:rPr>
              <w:lastRenderedPageBreak/>
              <w:t xml:space="preserve">FORMULÁRIO DE INSCRIÇÃO - </w:t>
            </w:r>
            <w:r>
              <w:rPr>
                <w:rFonts w:ascii="Arial" w:hAnsi="Arial" w:cs="Arial"/>
                <w:b/>
                <w:sz w:val="22"/>
                <w:szCs w:val="22"/>
              </w:rPr>
              <w:t>ARTESANATOS</w:t>
            </w:r>
          </w:p>
        </w:tc>
        <w:tc>
          <w:tcPr>
            <w:tcW w:w="2537" w:type="dxa"/>
            <w:tcBorders>
              <w:top w:val="single" w:sz="4" w:space="0" w:color="000000"/>
              <w:left w:val="single" w:sz="4" w:space="0" w:color="000000"/>
              <w:bottom w:val="single" w:sz="4" w:space="0" w:color="000000"/>
              <w:right w:val="single" w:sz="4" w:space="0" w:color="000000"/>
            </w:tcBorders>
            <w:shd w:val="clear" w:color="auto" w:fill="E0E0E0"/>
          </w:tcPr>
          <w:p w14:paraId="3CA03BE0" w14:textId="77777777" w:rsidR="00901D3C" w:rsidRDefault="00901D3C">
            <w:pPr>
              <w:pStyle w:val="Default"/>
            </w:pPr>
            <w:r>
              <w:rPr>
                <w:rFonts w:ascii="Arial" w:hAnsi="Arial" w:cs="Arial"/>
                <w:b/>
                <w:sz w:val="16"/>
                <w:szCs w:val="16"/>
              </w:rPr>
              <w:t>Número de Inscrição:</w:t>
            </w:r>
          </w:p>
        </w:tc>
      </w:tr>
      <w:tr w:rsidR="00901D3C" w14:paraId="06BC0FDC" w14:textId="77777777">
        <w:trPr>
          <w:trHeight w:val="23"/>
        </w:trPr>
        <w:tc>
          <w:tcPr>
            <w:tcW w:w="97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28F90F" w14:textId="77777777" w:rsidR="00901D3C" w:rsidRDefault="00901D3C">
            <w:pPr>
              <w:pStyle w:val="Default"/>
              <w:snapToGrid w:val="0"/>
              <w:rPr>
                <w:rFonts w:ascii="Arial" w:hAnsi="Arial" w:cs="Arial"/>
                <w:b/>
                <w:kern w:val="2"/>
                <w:sz w:val="16"/>
                <w:szCs w:val="16"/>
                <w:lang w:eastAsia="pt-BR"/>
              </w:rPr>
            </w:pPr>
          </w:p>
          <w:p w14:paraId="09E79EDA" w14:textId="77777777" w:rsidR="00901D3C" w:rsidRDefault="00901D3C">
            <w:pPr>
              <w:pStyle w:val="Default"/>
            </w:pPr>
            <w:r>
              <w:rPr>
                <w:rFonts w:ascii="Arial" w:hAnsi="Arial" w:cs="Arial"/>
                <w:sz w:val="22"/>
                <w:szCs w:val="22"/>
              </w:rPr>
              <w:t>Período de comercialização 13 de dezembro a 23 de dezembro de 2019.</w:t>
            </w:r>
          </w:p>
          <w:p w14:paraId="15C5C1FA" w14:textId="77777777" w:rsidR="00901D3C" w:rsidRDefault="00901D3C">
            <w:pPr>
              <w:pStyle w:val="Default"/>
            </w:pPr>
            <w:r>
              <w:rPr>
                <w:rFonts w:ascii="Arial" w:hAnsi="Arial" w:cs="Arial"/>
                <w:sz w:val="22"/>
                <w:szCs w:val="22"/>
              </w:rPr>
              <w:t>Local: Feira de Arte, Artesanato, Cultura e Gastronomia denominada NATAL DE LUZ</w:t>
            </w:r>
          </w:p>
          <w:p w14:paraId="5EAF50CF" w14:textId="77777777" w:rsidR="00901D3C" w:rsidRDefault="00901D3C">
            <w:pPr>
              <w:pStyle w:val="Default"/>
              <w:rPr>
                <w:rFonts w:ascii="Arial" w:hAnsi="Arial" w:cs="Arial"/>
                <w:sz w:val="22"/>
                <w:szCs w:val="22"/>
              </w:rPr>
            </w:pPr>
          </w:p>
        </w:tc>
      </w:tr>
      <w:tr w:rsidR="00901D3C" w14:paraId="15CCC9D7" w14:textId="77777777">
        <w:trPr>
          <w:trHeight w:val="23"/>
        </w:trPr>
        <w:tc>
          <w:tcPr>
            <w:tcW w:w="9767"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77B92BA8" w14:textId="77777777" w:rsidR="00901D3C" w:rsidRDefault="00901D3C">
            <w:pPr>
              <w:pStyle w:val="Default"/>
            </w:pPr>
            <w:r>
              <w:rPr>
                <w:rFonts w:ascii="Arial" w:hAnsi="Arial" w:cs="Arial"/>
                <w:b/>
                <w:bCs/>
                <w:sz w:val="22"/>
                <w:szCs w:val="22"/>
              </w:rPr>
              <w:t xml:space="preserve">1) Identificação do Artesão </w:t>
            </w:r>
          </w:p>
        </w:tc>
      </w:tr>
      <w:tr w:rsidR="00901D3C" w14:paraId="041136B6" w14:textId="77777777">
        <w:trPr>
          <w:trHeight w:val="23"/>
        </w:trPr>
        <w:tc>
          <w:tcPr>
            <w:tcW w:w="9767" w:type="dxa"/>
            <w:gridSpan w:val="2"/>
            <w:tcBorders>
              <w:top w:val="single" w:sz="4" w:space="0" w:color="000000"/>
              <w:left w:val="single" w:sz="4" w:space="0" w:color="000000"/>
              <w:bottom w:val="single" w:sz="4" w:space="0" w:color="000000"/>
              <w:right w:val="single" w:sz="4" w:space="0" w:color="000000"/>
            </w:tcBorders>
            <w:shd w:val="clear" w:color="auto" w:fill="auto"/>
          </w:tcPr>
          <w:p w14:paraId="6C67EFAE" w14:textId="77777777" w:rsidR="00901D3C" w:rsidRDefault="00901D3C">
            <w:pPr>
              <w:pStyle w:val="Default"/>
              <w:snapToGrid w:val="0"/>
              <w:rPr>
                <w:rFonts w:ascii="Arial" w:hAnsi="Arial" w:cs="Arial"/>
                <w:sz w:val="16"/>
                <w:szCs w:val="16"/>
              </w:rPr>
            </w:pPr>
          </w:p>
          <w:p w14:paraId="6A62D75A" w14:textId="77777777" w:rsidR="00901D3C" w:rsidRDefault="00901D3C">
            <w:pPr>
              <w:pStyle w:val="Default"/>
            </w:pPr>
            <w:r>
              <w:rPr>
                <w:rFonts w:ascii="Arial" w:hAnsi="Arial" w:cs="Arial"/>
                <w:sz w:val="22"/>
                <w:szCs w:val="22"/>
              </w:rPr>
              <w:t>Nome:</w:t>
            </w:r>
          </w:p>
          <w:p w14:paraId="6CEC7C52" w14:textId="77777777" w:rsidR="00901D3C" w:rsidRDefault="00901D3C">
            <w:pPr>
              <w:pStyle w:val="Default"/>
              <w:rPr>
                <w:rFonts w:ascii="Arial" w:hAnsi="Arial" w:cs="Arial"/>
                <w:sz w:val="22"/>
                <w:szCs w:val="22"/>
              </w:rPr>
            </w:pPr>
          </w:p>
          <w:p w14:paraId="476A53D1" w14:textId="77777777" w:rsidR="00901D3C" w:rsidRDefault="00901D3C">
            <w:pPr>
              <w:pStyle w:val="Default"/>
            </w:pPr>
            <w:r>
              <w:rPr>
                <w:rFonts w:ascii="Arial" w:hAnsi="Arial" w:cs="Arial"/>
                <w:sz w:val="22"/>
                <w:szCs w:val="22"/>
              </w:rPr>
              <w:t xml:space="preserve">Telefone: </w:t>
            </w:r>
          </w:p>
          <w:p w14:paraId="551E66D8" w14:textId="77777777" w:rsidR="00901D3C" w:rsidRDefault="00901D3C">
            <w:pPr>
              <w:pStyle w:val="Default"/>
              <w:rPr>
                <w:rFonts w:ascii="Arial" w:hAnsi="Arial" w:cs="Arial"/>
                <w:sz w:val="22"/>
                <w:szCs w:val="22"/>
              </w:rPr>
            </w:pPr>
          </w:p>
          <w:p w14:paraId="0A5C5838" w14:textId="77777777" w:rsidR="00901D3C" w:rsidRDefault="00901D3C">
            <w:pPr>
              <w:pStyle w:val="Default"/>
            </w:pPr>
            <w:r>
              <w:rPr>
                <w:rFonts w:ascii="Arial" w:hAnsi="Arial" w:cs="Arial"/>
                <w:sz w:val="22"/>
                <w:szCs w:val="22"/>
              </w:rPr>
              <w:t xml:space="preserve">Endereço (rua, nº): </w:t>
            </w:r>
          </w:p>
          <w:p w14:paraId="13B11777" w14:textId="77777777" w:rsidR="00901D3C" w:rsidRDefault="00901D3C">
            <w:pPr>
              <w:pStyle w:val="Default"/>
              <w:rPr>
                <w:rFonts w:ascii="Arial" w:hAnsi="Arial" w:cs="Arial"/>
                <w:sz w:val="22"/>
                <w:szCs w:val="22"/>
              </w:rPr>
            </w:pPr>
          </w:p>
          <w:p w14:paraId="0BDDEFC6" w14:textId="77777777" w:rsidR="00901D3C" w:rsidRDefault="00901D3C">
            <w:pPr>
              <w:pStyle w:val="Default"/>
            </w:pPr>
            <w:r>
              <w:rPr>
                <w:rFonts w:ascii="Arial" w:hAnsi="Arial" w:cs="Arial"/>
                <w:sz w:val="22"/>
                <w:szCs w:val="22"/>
              </w:rPr>
              <w:t xml:space="preserve">Cidade:                                                   UF:                                       CEP: </w:t>
            </w:r>
          </w:p>
          <w:p w14:paraId="5C44339A" w14:textId="77777777" w:rsidR="00901D3C" w:rsidRDefault="00901D3C">
            <w:pPr>
              <w:pStyle w:val="Default"/>
              <w:rPr>
                <w:rFonts w:ascii="Arial" w:hAnsi="Arial" w:cs="Arial"/>
                <w:sz w:val="22"/>
                <w:szCs w:val="22"/>
              </w:rPr>
            </w:pPr>
          </w:p>
          <w:p w14:paraId="3F7C8F62" w14:textId="77777777" w:rsidR="00901D3C" w:rsidRDefault="00901D3C">
            <w:pPr>
              <w:pStyle w:val="Default"/>
            </w:pPr>
            <w:r>
              <w:rPr>
                <w:rFonts w:ascii="Arial" w:hAnsi="Arial" w:cs="Arial"/>
                <w:sz w:val="22"/>
                <w:szCs w:val="22"/>
              </w:rPr>
              <w:t xml:space="preserve">RG:                                                         CPF: </w:t>
            </w:r>
          </w:p>
          <w:p w14:paraId="289586C8" w14:textId="77777777" w:rsidR="00901D3C" w:rsidRDefault="00901D3C">
            <w:pPr>
              <w:pStyle w:val="Default"/>
              <w:rPr>
                <w:rFonts w:ascii="Arial" w:hAnsi="Arial" w:cs="Arial"/>
                <w:sz w:val="22"/>
                <w:szCs w:val="22"/>
              </w:rPr>
            </w:pPr>
          </w:p>
          <w:p w14:paraId="0B607AE1" w14:textId="77777777" w:rsidR="00901D3C" w:rsidRDefault="00901D3C">
            <w:pPr>
              <w:pStyle w:val="Default"/>
            </w:pPr>
            <w:r>
              <w:rPr>
                <w:rFonts w:ascii="Arial" w:hAnsi="Arial" w:cs="Arial"/>
                <w:sz w:val="22"/>
                <w:szCs w:val="22"/>
              </w:rPr>
              <w:t xml:space="preserve">E-mail: </w:t>
            </w:r>
          </w:p>
          <w:p w14:paraId="0F56C383" w14:textId="77777777" w:rsidR="00901D3C" w:rsidRDefault="00901D3C">
            <w:pPr>
              <w:pStyle w:val="Default"/>
              <w:rPr>
                <w:rFonts w:ascii="Arial" w:hAnsi="Arial" w:cs="Arial"/>
                <w:sz w:val="22"/>
                <w:szCs w:val="22"/>
              </w:rPr>
            </w:pPr>
          </w:p>
          <w:p w14:paraId="0E972DCB" w14:textId="77777777" w:rsidR="00901D3C" w:rsidRDefault="00901D3C">
            <w:pPr>
              <w:pStyle w:val="Default"/>
            </w:pPr>
            <w:r>
              <w:rPr>
                <w:rFonts w:ascii="Arial" w:hAnsi="Arial" w:cs="Arial"/>
                <w:sz w:val="22"/>
                <w:szCs w:val="22"/>
              </w:rPr>
              <w:t xml:space="preserve">É Micro Empreendedor Individual? : (   ) Não  (  ) Sim,  CNPJ: </w:t>
            </w:r>
          </w:p>
          <w:p w14:paraId="58C476DF" w14:textId="77777777" w:rsidR="00901D3C" w:rsidRDefault="00901D3C">
            <w:pPr>
              <w:pStyle w:val="Default"/>
              <w:rPr>
                <w:rFonts w:ascii="Arial" w:hAnsi="Arial" w:cs="Arial"/>
                <w:sz w:val="22"/>
                <w:szCs w:val="22"/>
              </w:rPr>
            </w:pPr>
          </w:p>
        </w:tc>
      </w:tr>
      <w:tr w:rsidR="00901D3C" w14:paraId="178D7911" w14:textId="77777777">
        <w:trPr>
          <w:trHeight w:val="23"/>
        </w:trPr>
        <w:tc>
          <w:tcPr>
            <w:tcW w:w="9767"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236C9499" w14:textId="77777777" w:rsidR="00901D3C" w:rsidRDefault="00901D3C">
            <w:pPr>
              <w:pStyle w:val="Default"/>
            </w:pPr>
            <w:r>
              <w:rPr>
                <w:rFonts w:ascii="Arial" w:hAnsi="Arial" w:cs="Arial"/>
                <w:b/>
                <w:bCs/>
                <w:sz w:val="22"/>
                <w:szCs w:val="22"/>
              </w:rPr>
              <w:t xml:space="preserve">2) Identificação da Produção </w:t>
            </w:r>
          </w:p>
        </w:tc>
      </w:tr>
      <w:tr w:rsidR="00901D3C" w14:paraId="4BD6FE63" w14:textId="77777777">
        <w:trPr>
          <w:trHeight w:val="23"/>
        </w:trPr>
        <w:tc>
          <w:tcPr>
            <w:tcW w:w="9767" w:type="dxa"/>
            <w:gridSpan w:val="2"/>
            <w:tcBorders>
              <w:left w:val="single" w:sz="4" w:space="0" w:color="000000"/>
              <w:bottom w:val="single" w:sz="4" w:space="0" w:color="000000"/>
              <w:right w:val="single" w:sz="4" w:space="0" w:color="000000"/>
            </w:tcBorders>
            <w:shd w:val="clear" w:color="auto" w:fill="auto"/>
          </w:tcPr>
          <w:p w14:paraId="296A3F98" w14:textId="77777777" w:rsidR="00901D3C" w:rsidRDefault="00901D3C">
            <w:pPr>
              <w:pStyle w:val="Default"/>
              <w:snapToGrid w:val="0"/>
              <w:spacing w:line="360" w:lineRule="auto"/>
              <w:rPr>
                <w:rFonts w:ascii="Arial" w:hAnsi="Arial" w:cs="Arial"/>
                <w:sz w:val="16"/>
                <w:szCs w:val="16"/>
              </w:rPr>
            </w:pPr>
          </w:p>
          <w:p w14:paraId="6C166975" w14:textId="77777777" w:rsidR="00901D3C" w:rsidRDefault="00901D3C">
            <w:pPr>
              <w:pStyle w:val="Default"/>
              <w:spacing w:line="360" w:lineRule="auto"/>
            </w:pPr>
            <w:r>
              <w:rPr>
                <w:rFonts w:ascii="Arial" w:hAnsi="Arial" w:cs="Arial"/>
                <w:sz w:val="22"/>
                <w:szCs w:val="22"/>
              </w:rPr>
              <w:t xml:space="preserve">Listar de 1 a 3 produtos / matéria-prima principal </w:t>
            </w:r>
          </w:p>
          <w:p w14:paraId="32D89308" w14:textId="77777777" w:rsidR="00901D3C" w:rsidRDefault="00901D3C">
            <w:pPr>
              <w:pStyle w:val="Default"/>
              <w:spacing w:line="360" w:lineRule="auto"/>
            </w:pPr>
            <w:r>
              <w:rPr>
                <w:rFonts w:ascii="Arial" w:hAnsi="Arial" w:cs="Arial"/>
                <w:sz w:val="22"/>
                <w:szCs w:val="22"/>
              </w:rPr>
              <w:t xml:space="preserve">Exemplo: </w:t>
            </w:r>
            <w:r>
              <w:rPr>
                <w:rFonts w:ascii="Arial" w:hAnsi="Arial" w:cs="Arial"/>
                <w:i/>
                <w:sz w:val="22"/>
                <w:szCs w:val="22"/>
              </w:rPr>
              <w:t>Boneca / Cerâmica</w:t>
            </w:r>
            <w:r>
              <w:rPr>
                <w:rFonts w:ascii="Arial" w:hAnsi="Arial" w:cs="Arial"/>
                <w:sz w:val="22"/>
                <w:szCs w:val="22"/>
              </w:rPr>
              <w:t xml:space="preserve"> </w:t>
            </w:r>
          </w:p>
          <w:p w14:paraId="398D788B" w14:textId="77777777" w:rsidR="00901D3C" w:rsidRDefault="00901D3C">
            <w:pPr>
              <w:pStyle w:val="Default"/>
              <w:rPr>
                <w:rFonts w:ascii="Arial" w:hAnsi="Arial" w:cs="Arial"/>
                <w:sz w:val="22"/>
                <w:szCs w:val="22"/>
              </w:rPr>
            </w:pPr>
          </w:p>
          <w:p w14:paraId="03562FC9" w14:textId="77777777" w:rsidR="00901D3C" w:rsidRDefault="00901D3C">
            <w:pPr>
              <w:pStyle w:val="Default"/>
              <w:rPr>
                <w:rFonts w:ascii="Arial" w:hAnsi="Arial" w:cs="Arial"/>
                <w:sz w:val="22"/>
                <w:szCs w:val="22"/>
              </w:rPr>
            </w:pPr>
          </w:p>
          <w:p w14:paraId="1C73E9D8" w14:textId="77777777" w:rsidR="00901D3C" w:rsidRDefault="00901D3C">
            <w:pPr>
              <w:pStyle w:val="Default"/>
              <w:rPr>
                <w:rFonts w:ascii="Arial" w:hAnsi="Arial" w:cs="Arial"/>
                <w:sz w:val="22"/>
                <w:szCs w:val="22"/>
              </w:rPr>
            </w:pPr>
          </w:p>
          <w:p w14:paraId="25DEC34F" w14:textId="77777777" w:rsidR="00901D3C" w:rsidRDefault="00901D3C">
            <w:pPr>
              <w:pStyle w:val="Default"/>
              <w:rPr>
                <w:rFonts w:ascii="Arial" w:hAnsi="Arial" w:cs="Arial"/>
                <w:sz w:val="22"/>
                <w:szCs w:val="22"/>
              </w:rPr>
            </w:pPr>
          </w:p>
          <w:p w14:paraId="6DF77E3F" w14:textId="77777777" w:rsidR="00901D3C" w:rsidRDefault="00901D3C">
            <w:pPr>
              <w:pStyle w:val="Default"/>
              <w:spacing w:line="360" w:lineRule="auto"/>
            </w:pPr>
            <w:r>
              <w:rPr>
                <w:rFonts w:ascii="Arial" w:eastAsia="Arial" w:hAnsi="Arial" w:cs="Arial"/>
                <w:sz w:val="22"/>
                <w:szCs w:val="22"/>
              </w:rPr>
              <w:t xml:space="preserve"> </w:t>
            </w:r>
          </w:p>
          <w:p w14:paraId="4AB31AD7" w14:textId="77777777" w:rsidR="00901D3C" w:rsidRDefault="00901D3C">
            <w:pPr>
              <w:pStyle w:val="Default"/>
              <w:spacing w:line="360" w:lineRule="auto"/>
              <w:rPr>
                <w:rFonts w:ascii="Arial" w:hAnsi="Arial" w:cs="Arial"/>
                <w:sz w:val="22"/>
                <w:szCs w:val="22"/>
              </w:rPr>
            </w:pPr>
          </w:p>
          <w:p w14:paraId="54198FEF" w14:textId="77777777" w:rsidR="00901D3C" w:rsidRDefault="00901D3C">
            <w:pPr>
              <w:pStyle w:val="Default"/>
              <w:spacing w:line="360" w:lineRule="auto"/>
              <w:rPr>
                <w:rFonts w:ascii="Arial" w:hAnsi="Arial" w:cs="Arial"/>
                <w:sz w:val="22"/>
                <w:szCs w:val="22"/>
              </w:rPr>
            </w:pPr>
          </w:p>
          <w:p w14:paraId="73B397E4" w14:textId="77777777" w:rsidR="00901D3C" w:rsidRDefault="00901D3C">
            <w:pPr>
              <w:pStyle w:val="Default"/>
              <w:spacing w:line="360" w:lineRule="auto"/>
              <w:rPr>
                <w:rFonts w:ascii="Arial" w:hAnsi="Arial" w:cs="Arial"/>
                <w:sz w:val="22"/>
                <w:szCs w:val="22"/>
              </w:rPr>
            </w:pPr>
          </w:p>
        </w:tc>
      </w:tr>
      <w:tr w:rsidR="00901D3C" w14:paraId="5908E02D" w14:textId="77777777">
        <w:trPr>
          <w:trHeight w:val="23"/>
        </w:trPr>
        <w:tc>
          <w:tcPr>
            <w:tcW w:w="9767"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11E9FFD9" w14:textId="77777777" w:rsidR="00901D3C" w:rsidRDefault="00901D3C">
            <w:pPr>
              <w:pStyle w:val="Default"/>
            </w:pPr>
            <w:r>
              <w:rPr>
                <w:rFonts w:ascii="Arial" w:hAnsi="Arial" w:cs="Arial"/>
                <w:b/>
                <w:bCs/>
                <w:sz w:val="22"/>
                <w:szCs w:val="22"/>
              </w:rPr>
              <w:t xml:space="preserve">3) Informações Complementares </w:t>
            </w:r>
          </w:p>
        </w:tc>
      </w:tr>
      <w:tr w:rsidR="00901D3C" w14:paraId="499B71F6" w14:textId="77777777">
        <w:trPr>
          <w:trHeight w:val="23"/>
        </w:trPr>
        <w:tc>
          <w:tcPr>
            <w:tcW w:w="9767" w:type="dxa"/>
            <w:gridSpan w:val="2"/>
            <w:tcBorders>
              <w:top w:val="single" w:sz="4" w:space="0" w:color="000000"/>
              <w:left w:val="single" w:sz="4" w:space="0" w:color="000000"/>
              <w:bottom w:val="single" w:sz="4" w:space="0" w:color="000000"/>
              <w:right w:val="single" w:sz="4" w:space="0" w:color="000000"/>
            </w:tcBorders>
            <w:shd w:val="clear" w:color="auto" w:fill="auto"/>
          </w:tcPr>
          <w:p w14:paraId="448D0EF7" w14:textId="77777777" w:rsidR="00901D3C" w:rsidRDefault="00901D3C">
            <w:pPr>
              <w:pStyle w:val="Default"/>
              <w:snapToGrid w:val="0"/>
              <w:spacing w:line="360" w:lineRule="auto"/>
              <w:jc w:val="both"/>
              <w:rPr>
                <w:rFonts w:ascii="Arial" w:hAnsi="Arial" w:cs="Arial"/>
                <w:color w:val="0000FF"/>
                <w:sz w:val="22"/>
                <w:szCs w:val="22"/>
              </w:rPr>
            </w:pPr>
          </w:p>
          <w:p w14:paraId="7283F3CB" w14:textId="77777777" w:rsidR="00901D3C" w:rsidRDefault="00901D3C">
            <w:pPr>
              <w:pStyle w:val="Default"/>
              <w:spacing w:line="360" w:lineRule="auto"/>
              <w:jc w:val="both"/>
            </w:pPr>
            <w:r>
              <w:rPr>
                <w:rFonts w:ascii="Arial" w:hAnsi="Arial" w:cs="Arial"/>
                <w:sz w:val="22"/>
                <w:szCs w:val="22"/>
              </w:rPr>
              <w:t xml:space="preserve">3.1 O seu produto apresenta características culturais da arquitetura, fauna, flora ou das manifestações culturais do Município de Guaxupé? </w:t>
            </w:r>
          </w:p>
          <w:p w14:paraId="4B2C9953" w14:textId="77777777" w:rsidR="00901D3C" w:rsidRDefault="00901D3C">
            <w:pPr>
              <w:pStyle w:val="Default"/>
              <w:spacing w:line="360" w:lineRule="auto"/>
            </w:pPr>
            <w:r>
              <w:rPr>
                <w:rFonts w:ascii="Arial" w:hAnsi="Arial" w:cs="Arial"/>
                <w:sz w:val="22"/>
                <w:szCs w:val="22"/>
              </w:rPr>
              <w:t xml:space="preserve">(   ) não </w:t>
            </w:r>
          </w:p>
          <w:p w14:paraId="0902D242" w14:textId="77777777" w:rsidR="00901D3C" w:rsidRDefault="00901D3C">
            <w:pPr>
              <w:pStyle w:val="Default"/>
              <w:spacing w:line="360" w:lineRule="auto"/>
            </w:pPr>
            <w:r>
              <w:rPr>
                <w:rFonts w:ascii="Arial" w:hAnsi="Arial" w:cs="Arial"/>
                <w:sz w:val="22"/>
                <w:szCs w:val="22"/>
              </w:rPr>
              <w:t xml:space="preserve">(   ) sim. Quais? </w:t>
            </w:r>
          </w:p>
          <w:p w14:paraId="4C48DDEE" w14:textId="77777777" w:rsidR="00901D3C" w:rsidRDefault="00901D3C">
            <w:pPr>
              <w:pStyle w:val="Default"/>
              <w:spacing w:line="360" w:lineRule="auto"/>
              <w:rPr>
                <w:rFonts w:ascii="Arial" w:hAnsi="Arial" w:cs="Arial"/>
                <w:sz w:val="22"/>
                <w:szCs w:val="22"/>
              </w:rPr>
            </w:pPr>
          </w:p>
          <w:p w14:paraId="2276D6E5" w14:textId="77777777" w:rsidR="00901D3C" w:rsidRDefault="00901D3C">
            <w:pPr>
              <w:pStyle w:val="Default"/>
              <w:spacing w:line="360" w:lineRule="auto"/>
            </w:pPr>
            <w:r>
              <w:rPr>
                <w:rFonts w:ascii="Arial" w:hAnsi="Arial" w:cs="Arial"/>
                <w:sz w:val="22"/>
                <w:szCs w:val="22"/>
              </w:rPr>
              <w:t xml:space="preserve">3.2. Como você comercializa seus produtos? Assinale as alternativas: </w:t>
            </w:r>
          </w:p>
          <w:p w14:paraId="441EC417" w14:textId="77777777" w:rsidR="00901D3C" w:rsidRDefault="00901D3C">
            <w:pPr>
              <w:pStyle w:val="Default"/>
              <w:spacing w:line="360" w:lineRule="auto"/>
            </w:pPr>
            <w:r>
              <w:rPr>
                <w:rFonts w:ascii="Arial" w:hAnsi="Arial" w:cs="Arial"/>
                <w:sz w:val="22"/>
                <w:szCs w:val="22"/>
              </w:rPr>
              <w:t xml:space="preserve">(   ) Feiras permanentes  (   ) Feiras Eventuais  (   ) Comércio   (   ) Outro (descrever): Internet, e indicações pessoais. </w:t>
            </w:r>
          </w:p>
          <w:p w14:paraId="6B558955" w14:textId="77777777" w:rsidR="00901D3C" w:rsidRDefault="00901D3C">
            <w:pPr>
              <w:pStyle w:val="Default"/>
              <w:spacing w:line="360" w:lineRule="auto"/>
            </w:pPr>
            <w:r>
              <w:rPr>
                <w:rFonts w:ascii="Arial" w:hAnsi="Arial" w:cs="Arial"/>
                <w:sz w:val="22"/>
                <w:szCs w:val="22"/>
              </w:rPr>
              <w:lastRenderedPageBreak/>
              <w:t>3.3 De quais feiras você já participou?</w:t>
            </w:r>
          </w:p>
          <w:p w14:paraId="4B82800F" w14:textId="77777777" w:rsidR="00901D3C" w:rsidRDefault="00901D3C">
            <w:pPr>
              <w:pStyle w:val="Default"/>
              <w:spacing w:line="360" w:lineRule="auto"/>
              <w:rPr>
                <w:rFonts w:ascii="Arial" w:hAnsi="Arial" w:cs="Arial"/>
                <w:sz w:val="22"/>
                <w:szCs w:val="22"/>
              </w:rPr>
            </w:pPr>
          </w:p>
          <w:p w14:paraId="687794CA" w14:textId="77777777" w:rsidR="00901D3C" w:rsidRDefault="00901D3C">
            <w:pPr>
              <w:pStyle w:val="Default"/>
              <w:spacing w:line="360" w:lineRule="auto"/>
            </w:pPr>
            <w:r>
              <w:rPr>
                <w:rFonts w:ascii="Arial" w:hAnsi="Arial" w:cs="Arial"/>
                <w:sz w:val="22"/>
                <w:szCs w:val="22"/>
              </w:rPr>
              <w:t xml:space="preserve">3.4 O seu produto possui etiqueta? (   ) sim (   ) não </w:t>
            </w:r>
          </w:p>
          <w:p w14:paraId="4E940550" w14:textId="77777777" w:rsidR="00901D3C" w:rsidRDefault="00901D3C">
            <w:pPr>
              <w:pStyle w:val="Default"/>
              <w:spacing w:line="360" w:lineRule="auto"/>
              <w:rPr>
                <w:rFonts w:ascii="Arial" w:hAnsi="Arial" w:cs="Arial"/>
                <w:sz w:val="22"/>
                <w:szCs w:val="22"/>
              </w:rPr>
            </w:pPr>
          </w:p>
          <w:p w14:paraId="1F9CB88A" w14:textId="77777777" w:rsidR="00901D3C" w:rsidRDefault="00901D3C">
            <w:pPr>
              <w:pStyle w:val="Default"/>
              <w:spacing w:line="360" w:lineRule="auto"/>
            </w:pPr>
            <w:r>
              <w:rPr>
                <w:rFonts w:ascii="Arial" w:hAnsi="Arial" w:cs="Arial"/>
                <w:sz w:val="22"/>
                <w:szCs w:val="22"/>
              </w:rPr>
              <w:t xml:space="preserve">3.5 O seu produto possui algum tipo de embalagem? (   ) sim (   ) não </w:t>
            </w:r>
          </w:p>
          <w:p w14:paraId="5A603DE1" w14:textId="77777777" w:rsidR="00901D3C" w:rsidRDefault="00901D3C">
            <w:pPr>
              <w:pStyle w:val="Default"/>
              <w:spacing w:line="360" w:lineRule="auto"/>
              <w:rPr>
                <w:rFonts w:ascii="Arial" w:hAnsi="Arial" w:cs="Arial"/>
                <w:sz w:val="22"/>
                <w:szCs w:val="22"/>
              </w:rPr>
            </w:pPr>
          </w:p>
          <w:p w14:paraId="3932BFF9" w14:textId="77777777" w:rsidR="00901D3C" w:rsidRDefault="00901D3C">
            <w:pPr>
              <w:pStyle w:val="Default"/>
              <w:spacing w:line="360" w:lineRule="auto"/>
            </w:pPr>
            <w:r>
              <w:rPr>
                <w:rFonts w:ascii="Arial" w:hAnsi="Arial" w:cs="Arial"/>
                <w:sz w:val="22"/>
                <w:szCs w:val="22"/>
              </w:rPr>
              <w:t xml:space="preserve">3.6 Comercializa produtos com a utilização de máquina de cartão de crédito? (   ) sim (   ) não </w:t>
            </w:r>
          </w:p>
          <w:p w14:paraId="6AFB8820" w14:textId="77777777" w:rsidR="00901D3C" w:rsidRDefault="00901D3C">
            <w:pPr>
              <w:pStyle w:val="Default"/>
              <w:spacing w:line="360" w:lineRule="auto"/>
              <w:rPr>
                <w:rFonts w:ascii="Arial" w:hAnsi="Arial" w:cs="Arial"/>
                <w:sz w:val="22"/>
                <w:szCs w:val="22"/>
              </w:rPr>
            </w:pPr>
          </w:p>
          <w:p w14:paraId="4EA21734" w14:textId="77777777" w:rsidR="00901D3C" w:rsidRDefault="00901D3C">
            <w:pPr>
              <w:pStyle w:val="Default"/>
              <w:spacing w:line="360" w:lineRule="auto"/>
            </w:pPr>
            <w:r>
              <w:rPr>
                <w:rFonts w:ascii="Arial" w:hAnsi="Arial" w:cs="Arial"/>
                <w:sz w:val="22"/>
                <w:szCs w:val="22"/>
              </w:rPr>
              <w:t xml:space="preserve">3.7 Já participou de algum curso para aperfeiçoamento da sua produção? Qual? Quando e onde realizou o curso: </w:t>
            </w:r>
          </w:p>
          <w:p w14:paraId="3B610F2A" w14:textId="77777777" w:rsidR="00901D3C" w:rsidRDefault="00901D3C">
            <w:pPr>
              <w:pStyle w:val="Default"/>
              <w:spacing w:line="360" w:lineRule="auto"/>
              <w:rPr>
                <w:rFonts w:ascii="Arial" w:hAnsi="Arial" w:cs="Arial"/>
                <w:sz w:val="22"/>
                <w:szCs w:val="22"/>
              </w:rPr>
            </w:pPr>
          </w:p>
          <w:p w14:paraId="158F9FF8" w14:textId="77777777" w:rsidR="00901D3C" w:rsidRDefault="00901D3C">
            <w:pPr>
              <w:pStyle w:val="Default"/>
              <w:spacing w:line="360" w:lineRule="auto"/>
            </w:pPr>
            <w:r>
              <w:rPr>
                <w:rFonts w:ascii="Arial" w:hAnsi="Arial" w:cs="Arial"/>
                <w:sz w:val="22"/>
                <w:szCs w:val="22"/>
              </w:rPr>
              <w:t xml:space="preserve">3.8 No caso de ser selecionado(a) para participar do evento, possui condições de transportar material e mobiliário, além de demais itens, para a exposição dos produtos? (   ) sim (   ) não </w:t>
            </w:r>
          </w:p>
          <w:p w14:paraId="41F89B2D" w14:textId="77777777" w:rsidR="00901D3C" w:rsidRDefault="00901D3C">
            <w:pPr>
              <w:pStyle w:val="Default"/>
              <w:spacing w:line="360" w:lineRule="auto"/>
              <w:rPr>
                <w:rFonts w:ascii="Arial" w:hAnsi="Arial" w:cs="Arial"/>
                <w:sz w:val="22"/>
                <w:szCs w:val="22"/>
              </w:rPr>
            </w:pPr>
          </w:p>
          <w:p w14:paraId="7965DC05" w14:textId="77777777" w:rsidR="00901D3C" w:rsidRDefault="00901D3C">
            <w:pPr>
              <w:pStyle w:val="Default"/>
              <w:spacing w:line="360" w:lineRule="auto"/>
              <w:rPr>
                <w:rFonts w:ascii="Arial" w:hAnsi="Arial" w:cs="Arial"/>
                <w:sz w:val="22"/>
                <w:szCs w:val="22"/>
              </w:rPr>
            </w:pPr>
          </w:p>
          <w:p w14:paraId="53B6A161" w14:textId="77777777" w:rsidR="00901D3C" w:rsidRDefault="00901D3C">
            <w:pPr>
              <w:pStyle w:val="Default"/>
              <w:spacing w:line="360" w:lineRule="auto"/>
              <w:rPr>
                <w:rFonts w:ascii="Arial" w:hAnsi="Arial" w:cs="Arial"/>
                <w:sz w:val="22"/>
                <w:szCs w:val="22"/>
              </w:rPr>
            </w:pPr>
          </w:p>
          <w:p w14:paraId="2059DFEE" w14:textId="77777777" w:rsidR="00901D3C" w:rsidRDefault="00901D3C">
            <w:pPr>
              <w:pStyle w:val="Default"/>
              <w:spacing w:line="360" w:lineRule="auto"/>
              <w:rPr>
                <w:rFonts w:ascii="Arial" w:hAnsi="Arial" w:cs="Arial"/>
                <w:sz w:val="22"/>
                <w:szCs w:val="22"/>
              </w:rPr>
            </w:pPr>
          </w:p>
          <w:p w14:paraId="32F07132" w14:textId="77777777" w:rsidR="00901D3C" w:rsidRDefault="00901D3C">
            <w:pPr>
              <w:pStyle w:val="Default"/>
              <w:spacing w:line="360" w:lineRule="auto"/>
              <w:rPr>
                <w:rFonts w:ascii="Arial" w:hAnsi="Arial" w:cs="Arial"/>
                <w:sz w:val="22"/>
                <w:szCs w:val="22"/>
              </w:rPr>
            </w:pPr>
          </w:p>
          <w:p w14:paraId="4D336CCC" w14:textId="77777777" w:rsidR="00901D3C" w:rsidRDefault="00901D3C">
            <w:pPr>
              <w:pStyle w:val="Default"/>
              <w:spacing w:line="360" w:lineRule="auto"/>
              <w:rPr>
                <w:rFonts w:ascii="Arial" w:hAnsi="Arial" w:cs="Arial"/>
                <w:sz w:val="22"/>
                <w:szCs w:val="22"/>
              </w:rPr>
            </w:pPr>
          </w:p>
          <w:p w14:paraId="48E19B96" w14:textId="77777777" w:rsidR="00901D3C" w:rsidRDefault="00901D3C">
            <w:pPr>
              <w:pStyle w:val="Default"/>
              <w:spacing w:line="360" w:lineRule="auto"/>
              <w:rPr>
                <w:rFonts w:ascii="Arial" w:hAnsi="Arial" w:cs="Arial"/>
                <w:sz w:val="22"/>
                <w:szCs w:val="22"/>
              </w:rPr>
            </w:pPr>
          </w:p>
          <w:p w14:paraId="121A9C4B" w14:textId="77777777" w:rsidR="00901D3C" w:rsidRDefault="00901D3C">
            <w:pPr>
              <w:pStyle w:val="Default"/>
              <w:spacing w:line="360" w:lineRule="auto"/>
              <w:rPr>
                <w:rFonts w:ascii="Arial" w:hAnsi="Arial" w:cs="Arial"/>
                <w:sz w:val="22"/>
                <w:szCs w:val="22"/>
              </w:rPr>
            </w:pPr>
          </w:p>
          <w:p w14:paraId="21EA91B6" w14:textId="77777777" w:rsidR="00901D3C" w:rsidRDefault="00901D3C">
            <w:pPr>
              <w:pStyle w:val="Default"/>
              <w:spacing w:line="360" w:lineRule="auto"/>
              <w:rPr>
                <w:rFonts w:ascii="Arial" w:hAnsi="Arial" w:cs="Arial"/>
                <w:sz w:val="22"/>
                <w:szCs w:val="22"/>
              </w:rPr>
            </w:pPr>
          </w:p>
          <w:p w14:paraId="3EE4A9E4" w14:textId="77777777" w:rsidR="00901D3C" w:rsidRDefault="00901D3C">
            <w:pPr>
              <w:pStyle w:val="Default"/>
              <w:spacing w:line="360" w:lineRule="auto"/>
              <w:jc w:val="center"/>
            </w:pPr>
            <w:r>
              <w:rPr>
                <w:rFonts w:ascii="Arial" w:hAnsi="Arial" w:cs="Arial"/>
                <w:sz w:val="22"/>
                <w:szCs w:val="22"/>
              </w:rPr>
              <w:t>Local:___________, __________________________</w:t>
            </w:r>
          </w:p>
          <w:p w14:paraId="65566133" w14:textId="77777777" w:rsidR="00901D3C" w:rsidRDefault="00901D3C">
            <w:pPr>
              <w:pStyle w:val="Default"/>
              <w:spacing w:line="360" w:lineRule="auto"/>
              <w:jc w:val="center"/>
              <w:rPr>
                <w:rFonts w:ascii="Arial" w:hAnsi="Arial" w:cs="Arial"/>
                <w:sz w:val="22"/>
                <w:szCs w:val="22"/>
              </w:rPr>
            </w:pPr>
          </w:p>
          <w:p w14:paraId="3DDBC568" w14:textId="77777777" w:rsidR="00901D3C" w:rsidRDefault="00901D3C">
            <w:pPr>
              <w:pStyle w:val="Default"/>
              <w:spacing w:line="360" w:lineRule="auto"/>
              <w:jc w:val="center"/>
            </w:pPr>
            <w:r>
              <w:rPr>
                <w:rFonts w:ascii="Arial" w:hAnsi="Arial" w:cs="Arial"/>
                <w:sz w:val="22"/>
                <w:szCs w:val="22"/>
              </w:rPr>
              <w:t>______________________________________________</w:t>
            </w:r>
          </w:p>
          <w:p w14:paraId="3331057E" w14:textId="77777777" w:rsidR="00901D3C" w:rsidRDefault="00901D3C">
            <w:pPr>
              <w:pStyle w:val="Default"/>
              <w:spacing w:line="360" w:lineRule="auto"/>
              <w:jc w:val="center"/>
            </w:pPr>
            <w:r>
              <w:rPr>
                <w:rFonts w:ascii="Arial" w:hAnsi="Arial" w:cs="Arial"/>
                <w:sz w:val="22"/>
                <w:szCs w:val="22"/>
              </w:rPr>
              <w:t>Assinatura</w:t>
            </w:r>
          </w:p>
          <w:p w14:paraId="7AAC7D06" w14:textId="77777777" w:rsidR="00901D3C" w:rsidRDefault="00901D3C">
            <w:pPr>
              <w:pStyle w:val="Default"/>
              <w:spacing w:line="360" w:lineRule="auto"/>
              <w:jc w:val="both"/>
            </w:pPr>
            <w:r>
              <w:rPr>
                <w:rFonts w:ascii="Arial" w:eastAsia="Arial" w:hAnsi="Arial" w:cs="Arial"/>
                <w:sz w:val="22"/>
                <w:szCs w:val="22"/>
              </w:rPr>
              <w:t xml:space="preserve">                                </w:t>
            </w:r>
            <w:r>
              <w:rPr>
                <w:rFonts w:ascii="Arial" w:hAnsi="Arial" w:cs="Arial"/>
                <w:sz w:val="22"/>
                <w:szCs w:val="22"/>
              </w:rPr>
              <w:t>Nome:</w:t>
            </w:r>
          </w:p>
          <w:p w14:paraId="46454F9B" w14:textId="77777777" w:rsidR="00901D3C" w:rsidRDefault="00901D3C">
            <w:pPr>
              <w:pStyle w:val="Default"/>
              <w:spacing w:line="360" w:lineRule="auto"/>
              <w:rPr>
                <w:rFonts w:ascii="Arial" w:hAnsi="Arial" w:cs="Arial"/>
                <w:sz w:val="22"/>
                <w:szCs w:val="22"/>
              </w:rPr>
            </w:pPr>
          </w:p>
          <w:p w14:paraId="6C0BD408" w14:textId="77777777" w:rsidR="00901D3C" w:rsidRDefault="00901D3C">
            <w:pPr>
              <w:pStyle w:val="Default"/>
              <w:spacing w:line="360" w:lineRule="auto"/>
              <w:jc w:val="center"/>
              <w:rPr>
                <w:rFonts w:ascii="Arial" w:hAnsi="Arial" w:cs="Arial"/>
                <w:sz w:val="16"/>
                <w:szCs w:val="16"/>
              </w:rPr>
            </w:pPr>
          </w:p>
          <w:p w14:paraId="1CD2383C" w14:textId="77777777" w:rsidR="00901D3C" w:rsidRDefault="00901D3C">
            <w:pPr>
              <w:pStyle w:val="Default"/>
              <w:spacing w:line="360" w:lineRule="auto"/>
              <w:jc w:val="both"/>
            </w:pPr>
            <w:r>
              <w:rPr>
                <w:rFonts w:ascii="Arial" w:eastAsia="Arial" w:hAnsi="Arial" w:cs="Arial"/>
                <w:sz w:val="22"/>
                <w:szCs w:val="22"/>
              </w:rPr>
              <w:t xml:space="preserve">                                  </w:t>
            </w:r>
            <w:r>
              <w:rPr>
                <w:rFonts w:ascii="Arial" w:hAnsi="Arial" w:cs="Arial"/>
                <w:sz w:val="22"/>
                <w:szCs w:val="22"/>
              </w:rPr>
              <w:t xml:space="preserve">CPF: </w:t>
            </w:r>
          </w:p>
          <w:p w14:paraId="47C41D0E" w14:textId="77777777" w:rsidR="00901D3C" w:rsidRDefault="00901D3C">
            <w:pPr>
              <w:pStyle w:val="Default"/>
              <w:spacing w:line="360" w:lineRule="auto"/>
              <w:rPr>
                <w:rFonts w:ascii="Arial" w:hAnsi="Arial" w:cs="Arial"/>
                <w:sz w:val="16"/>
                <w:szCs w:val="16"/>
              </w:rPr>
            </w:pPr>
          </w:p>
        </w:tc>
      </w:tr>
    </w:tbl>
    <w:p w14:paraId="6B6FB5F8" w14:textId="77777777" w:rsidR="00901D3C" w:rsidRDefault="00901D3C">
      <w:pPr>
        <w:spacing w:line="360" w:lineRule="auto"/>
        <w:jc w:val="both"/>
        <w:rPr>
          <w:rFonts w:ascii="Arial" w:hAnsi="Arial" w:cs="Arial"/>
          <w:b/>
          <w:color w:val="000000"/>
          <w:sz w:val="22"/>
          <w:szCs w:val="22"/>
        </w:rPr>
      </w:pPr>
    </w:p>
    <w:p w14:paraId="37A4CF80" w14:textId="77777777" w:rsidR="00901D3C" w:rsidRDefault="00901D3C">
      <w:pPr>
        <w:spacing w:line="360" w:lineRule="auto"/>
        <w:jc w:val="both"/>
        <w:rPr>
          <w:rFonts w:ascii="Arial" w:hAnsi="Arial" w:cs="Arial"/>
          <w:b/>
          <w:color w:val="000000"/>
          <w:sz w:val="22"/>
          <w:szCs w:val="22"/>
        </w:rPr>
      </w:pPr>
    </w:p>
    <w:p w14:paraId="48B92443" w14:textId="77777777" w:rsidR="00901D3C" w:rsidRDefault="00901D3C">
      <w:pPr>
        <w:spacing w:line="360" w:lineRule="auto"/>
        <w:jc w:val="both"/>
        <w:rPr>
          <w:rFonts w:ascii="Arial" w:hAnsi="Arial" w:cs="Arial"/>
          <w:b/>
          <w:color w:val="000000"/>
          <w:sz w:val="22"/>
          <w:szCs w:val="22"/>
        </w:rPr>
      </w:pPr>
    </w:p>
    <w:p w14:paraId="01B0F21D" w14:textId="77777777" w:rsidR="00901D3C" w:rsidRDefault="00901D3C">
      <w:pPr>
        <w:spacing w:line="360" w:lineRule="auto"/>
        <w:jc w:val="both"/>
        <w:rPr>
          <w:rFonts w:ascii="Arial" w:hAnsi="Arial" w:cs="Arial"/>
          <w:b/>
          <w:color w:val="000000"/>
          <w:sz w:val="22"/>
          <w:szCs w:val="22"/>
        </w:rPr>
      </w:pPr>
    </w:p>
    <w:p w14:paraId="7C44F8DB" w14:textId="77777777" w:rsidR="00901D3C" w:rsidRDefault="00901D3C">
      <w:pPr>
        <w:spacing w:line="360" w:lineRule="auto"/>
        <w:jc w:val="both"/>
        <w:rPr>
          <w:rFonts w:ascii="Arial" w:hAnsi="Arial" w:cs="Arial"/>
          <w:b/>
          <w:color w:val="000000"/>
          <w:sz w:val="22"/>
          <w:szCs w:val="22"/>
        </w:rPr>
      </w:pPr>
    </w:p>
    <w:p w14:paraId="7D0BDDD9" w14:textId="77777777" w:rsidR="00901D3C" w:rsidRDefault="00901D3C">
      <w:pPr>
        <w:spacing w:line="360" w:lineRule="auto"/>
        <w:jc w:val="both"/>
      </w:pPr>
      <w:r>
        <w:rPr>
          <w:rFonts w:ascii="Arial" w:hAnsi="Arial" w:cs="Arial"/>
          <w:b/>
          <w:color w:val="000000"/>
          <w:sz w:val="22"/>
          <w:szCs w:val="22"/>
        </w:rPr>
        <w:lastRenderedPageBreak/>
        <w:t xml:space="preserve">FORMULÁRIO DE INSCRIÇÃO PARA ALIMENTOS ARTESANAIS </w:t>
      </w:r>
    </w:p>
    <w:p w14:paraId="4B4ABB27" w14:textId="77777777" w:rsidR="00901D3C" w:rsidRDefault="00901D3C">
      <w:pPr>
        <w:pStyle w:val="Default"/>
        <w:spacing w:line="360" w:lineRule="auto"/>
        <w:jc w:val="center"/>
        <w:rPr>
          <w:rFonts w:ascii="Arial" w:hAnsi="Arial" w:cs="Arial"/>
          <w:b/>
          <w:sz w:val="22"/>
          <w:szCs w:val="22"/>
        </w:rPr>
      </w:pPr>
    </w:p>
    <w:p w14:paraId="0CFAA19C" w14:textId="77777777" w:rsidR="00901D3C" w:rsidRDefault="00901D3C">
      <w:pPr>
        <w:spacing w:line="360" w:lineRule="auto"/>
        <w:jc w:val="both"/>
      </w:pPr>
      <w:r>
        <w:rPr>
          <w:rFonts w:ascii="Arial" w:hAnsi="Arial" w:cs="Arial"/>
          <w:b/>
          <w:color w:val="000000"/>
          <w:sz w:val="22"/>
          <w:szCs w:val="22"/>
        </w:rPr>
        <w:t>1. Para se inscrever, o interessado deverá apresentar:</w:t>
      </w:r>
    </w:p>
    <w:p w14:paraId="06169A5E" w14:textId="77777777" w:rsidR="00901D3C" w:rsidRDefault="00901D3C">
      <w:pPr>
        <w:numPr>
          <w:ilvl w:val="0"/>
          <w:numId w:val="10"/>
        </w:numPr>
        <w:spacing w:line="360" w:lineRule="auto"/>
        <w:ind w:left="567" w:hanging="567"/>
        <w:jc w:val="both"/>
      </w:pPr>
      <w:r>
        <w:rPr>
          <w:rFonts w:ascii="Arial" w:hAnsi="Arial" w:cs="Arial"/>
          <w:color w:val="000000"/>
          <w:sz w:val="22"/>
          <w:szCs w:val="22"/>
        </w:rPr>
        <w:t>Este Formulário de Inscrição para “ALIMENTOS ARTESANAIS” devidamente preenchido (Anexo I).</w:t>
      </w:r>
    </w:p>
    <w:p w14:paraId="2C2CC092" w14:textId="77777777" w:rsidR="00901D3C" w:rsidRDefault="00901D3C">
      <w:pPr>
        <w:numPr>
          <w:ilvl w:val="0"/>
          <w:numId w:val="10"/>
        </w:numPr>
        <w:spacing w:line="360" w:lineRule="auto"/>
        <w:ind w:left="567" w:hanging="567"/>
        <w:jc w:val="both"/>
      </w:pPr>
      <w:r>
        <w:rPr>
          <w:rFonts w:ascii="Arial" w:hAnsi="Arial" w:cs="Arial"/>
          <w:color w:val="000000"/>
          <w:sz w:val="22"/>
          <w:szCs w:val="22"/>
        </w:rPr>
        <w:t>Cópia de seus documentos pessoais (CPF, RG ou Carteira de Motorista).</w:t>
      </w:r>
    </w:p>
    <w:p w14:paraId="4BE47243" w14:textId="77777777" w:rsidR="00901D3C" w:rsidRDefault="00901D3C">
      <w:pPr>
        <w:numPr>
          <w:ilvl w:val="0"/>
          <w:numId w:val="10"/>
        </w:numPr>
        <w:spacing w:line="360" w:lineRule="auto"/>
        <w:ind w:left="567" w:hanging="567"/>
        <w:jc w:val="both"/>
      </w:pPr>
      <w:r>
        <w:rPr>
          <w:rFonts w:ascii="Arial" w:hAnsi="Arial" w:cs="Arial"/>
          <w:color w:val="000000"/>
          <w:sz w:val="22"/>
          <w:szCs w:val="22"/>
        </w:rPr>
        <w:t>Comprovante de residência (cópia da conta de água, luz ou telefone) recente (máximo de 90 dias).</w:t>
      </w:r>
    </w:p>
    <w:p w14:paraId="16004A49" w14:textId="77777777" w:rsidR="00901D3C" w:rsidRDefault="00901D3C">
      <w:pPr>
        <w:numPr>
          <w:ilvl w:val="0"/>
          <w:numId w:val="10"/>
        </w:numPr>
        <w:spacing w:line="360" w:lineRule="auto"/>
        <w:ind w:left="567" w:hanging="567"/>
        <w:jc w:val="both"/>
      </w:pPr>
      <w:r>
        <w:rPr>
          <w:rFonts w:ascii="Arial" w:hAnsi="Arial" w:cs="Arial"/>
          <w:color w:val="000000"/>
          <w:sz w:val="22"/>
          <w:szCs w:val="22"/>
        </w:rPr>
        <w:t>Cartão CNPJ, quando houver.</w:t>
      </w:r>
    </w:p>
    <w:p w14:paraId="242E931C" w14:textId="77777777" w:rsidR="00901D3C" w:rsidRDefault="00901D3C">
      <w:pPr>
        <w:numPr>
          <w:ilvl w:val="0"/>
          <w:numId w:val="10"/>
        </w:numPr>
        <w:spacing w:line="360" w:lineRule="auto"/>
        <w:ind w:left="567" w:hanging="567"/>
        <w:jc w:val="both"/>
      </w:pPr>
      <w:r>
        <w:rPr>
          <w:rFonts w:ascii="Arial" w:hAnsi="Arial" w:cs="Arial"/>
          <w:color w:val="000000"/>
          <w:sz w:val="22"/>
          <w:szCs w:val="22"/>
        </w:rPr>
        <w:t>No caso de alimentos embalados, o interessado deverá apresentar o(s) rótulo(s) do(s) alimento(s) ofertado(s). Conforme a</w:t>
      </w:r>
      <w:r>
        <w:rPr>
          <w:rFonts w:ascii="Arial" w:eastAsia="Times New Roman" w:hAnsi="Arial" w:cs="Arial"/>
          <w:color w:val="000000"/>
          <w:sz w:val="22"/>
          <w:szCs w:val="22"/>
          <w:lang w:eastAsia="pt-BR"/>
        </w:rPr>
        <w:t xml:space="preserve"> RDC 259/02 da ANVISA, as seguintes informações são obrigatórias no rótulo do produto:</w:t>
      </w:r>
    </w:p>
    <w:p w14:paraId="29CE62AE" w14:textId="77777777" w:rsidR="00901D3C" w:rsidRDefault="00901D3C">
      <w:pPr>
        <w:widowControl/>
        <w:suppressAutoHyphens w:val="0"/>
        <w:autoSpaceDE w:val="0"/>
        <w:spacing w:line="360" w:lineRule="auto"/>
        <w:ind w:firstLine="567"/>
      </w:pPr>
      <w:r>
        <w:rPr>
          <w:rFonts w:ascii="Arial" w:eastAsia="Times New Roman" w:hAnsi="Arial" w:cs="Arial"/>
          <w:color w:val="000000"/>
          <w:sz w:val="22"/>
          <w:szCs w:val="22"/>
          <w:lang w:eastAsia="pt-BR"/>
        </w:rPr>
        <w:t>a) Denominação de venda do alimento</w:t>
      </w:r>
    </w:p>
    <w:p w14:paraId="6DAC67F4" w14:textId="77777777" w:rsidR="00901D3C" w:rsidRDefault="00901D3C">
      <w:pPr>
        <w:widowControl/>
        <w:suppressAutoHyphens w:val="0"/>
        <w:autoSpaceDE w:val="0"/>
        <w:spacing w:line="360" w:lineRule="auto"/>
        <w:ind w:firstLine="567"/>
      </w:pPr>
      <w:r>
        <w:rPr>
          <w:rFonts w:ascii="Arial" w:eastAsia="Times New Roman" w:hAnsi="Arial" w:cs="Arial"/>
          <w:color w:val="000000"/>
          <w:sz w:val="22"/>
          <w:szCs w:val="22"/>
          <w:lang w:eastAsia="pt-BR"/>
        </w:rPr>
        <w:t>b) Lista de ingredientes</w:t>
      </w:r>
    </w:p>
    <w:p w14:paraId="0A1CE511" w14:textId="77777777" w:rsidR="00901D3C" w:rsidRDefault="00901D3C">
      <w:pPr>
        <w:widowControl/>
        <w:suppressAutoHyphens w:val="0"/>
        <w:autoSpaceDE w:val="0"/>
        <w:spacing w:line="360" w:lineRule="auto"/>
        <w:ind w:firstLine="567"/>
      </w:pPr>
      <w:r>
        <w:rPr>
          <w:rFonts w:ascii="Arial" w:eastAsia="Times New Roman" w:hAnsi="Arial" w:cs="Arial"/>
          <w:color w:val="000000"/>
          <w:sz w:val="22"/>
          <w:szCs w:val="22"/>
          <w:lang w:eastAsia="pt-BR"/>
        </w:rPr>
        <w:t>c) Conteúdos líquidos</w:t>
      </w:r>
    </w:p>
    <w:p w14:paraId="118C8689" w14:textId="77777777" w:rsidR="00901D3C" w:rsidRDefault="00901D3C">
      <w:pPr>
        <w:widowControl/>
        <w:suppressAutoHyphens w:val="0"/>
        <w:autoSpaceDE w:val="0"/>
        <w:spacing w:line="360" w:lineRule="auto"/>
        <w:ind w:firstLine="567"/>
      </w:pPr>
      <w:r>
        <w:rPr>
          <w:rFonts w:ascii="Arial" w:eastAsia="Times New Roman" w:hAnsi="Arial" w:cs="Arial"/>
          <w:color w:val="000000"/>
          <w:sz w:val="22"/>
          <w:szCs w:val="22"/>
          <w:lang w:eastAsia="pt-BR"/>
        </w:rPr>
        <w:t>d) Identificação da origem</w:t>
      </w:r>
    </w:p>
    <w:p w14:paraId="5711E293" w14:textId="77777777" w:rsidR="00901D3C" w:rsidRDefault="00901D3C">
      <w:pPr>
        <w:widowControl/>
        <w:suppressAutoHyphens w:val="0"/>
        <w:autoSpaceDE w:val="0"/>
        <w:spacing w:line="360" w:lineRule="auto"/>
        <w:ind w:firstLine="567"/>
      </w:pPr>
      <w:r>
        <w:rPr>
          <w:rFonts w:ascii="Arial" w:eastAsia="Times New Roman" w:hAnsi="Arial" w:cs="Arial"/>
          <w:color w:val="000000"/>
          <w:sz w:val="22"/>
          <w:szCs w:val="22"/>
          <w:lang w:eastAsia="pt-BR"/>
        </w:rPr>
        <w:t>e) Nome ou razão social e endereço do importador, no caso de alimentos importados</w:t>
      </w:r>
    </w:p>
    <w:p w14:paraId="642E1311" w14:textId="77777777" w:rsidR="00901D3C" w:rsidRDefault="00901D3C">
      <w:pPr>
        <w:widowControl/>
        <w:suppressAutoHyphens w:val="0"/>
        <w:autoSpaceDE w:val="0"/>
        <w:spacing w:line="360" w:lineRule="auto"/>
        <w:ind w:firstLine="567"/>
      </w:pPr>
      <w:r>
        <w:rPr>
          <w:rFonts w:ascii="Arial" w:eastAsia="Times New Roman" w:hAnsi="Arial" w:cs="Arial"/>
          <w:color w:val="000000"/>
          <w:sz w:val="22"/>
          <w:szCs w:val="22"/>
          <w:lang w:eastAsia="pt-BR"/>
        </w:rPr>
        <w:t>f) Identificação do lote</w:t>
      </w:r>
    </w:p>
    <w:p w14:paraId="569E6212" w14:textId="77777777" w:rsidR="00901D3C" w:rsidRDefault="00901D3C">
      <w:pPr>
        <w:widowControl/>
        <w:suppressAutoHyphens w:val="0"/>
        <w:autoSpaceDE w:val="0"/>
        <w:spacing w:line="360" w:lineRule="auto"/>
        <w:ind w:firstLine="567"/>
      </w:pPr>
      <w:r>
        <w:rPr>
          <w:rFonts w:ascii="Arial" w:eastAsia="Times New Roman" w:hAnsi="Arial" w:cs="Arial"/>
          <w:color w:val="000000"/>
          <w:sz w:val="22"/>
          <w:szCs w:val="22"/>
          <w:lang w:eastAsia="pt-BR"/>
        </w:rPr>
        <w:t>g) Prazo de validade</w:t>
      </w:r>
    </w:p>
    <w:p w14:paraId="15251FCA" w14:textId="77777777" w:rsidR="00901D3C" w:rsidRDefault="00901D3C">
      <w:pPr>
        <w:widowControl/>
        <w:suppressAutoHyphens w:val="0"/>
        <w:autoSpaceDE w:val="0"/>
        <w:spacing w:line="360" w:lineRule="auto"/>
        <w:ind w:firstLine="567"/>
      </w:pPr>
      <w:r>
        <w:rPr>
          <w:rFonts w:ascii="Arial" w:eastAsia="Times New Roman" w:hAnsi="Arial" w:cs="Arial"/>
          <w:color w:val="000000"/>
          <w:sz w:val="22"/>
          <w:szCs w:val="22"/>
          <w:lang w:eastAsia="pt-BR"/>
        </w:rPr>
        <w:t>h) Instruções sobre o preparo e uso do alimento, quando necessário.</w:t>
      </w:r>
    </w:p>
    <w:p w14:paraId="4C41344A" w14:textId="77777777" w:rsidR="00901D3C" w:rsidRDefault="00901D3C">
      <w:pPr>
        <w:pStyle w:val="Default"/>
        <w:spacing w:line="360" w:lineRule="auto"/>
        <w:jc w:val="center"/>
        <w:rPr>
          <w:rFonts w:ascii="Arial" w:hAnsi="Arial" w:cs="Arial"/>
          <w:b/>
          <w:kern w:val="2"/>
          <w:sz w:val="22"/>
          <w:szCs w:val="22"/>
          <w:lang w:eastAsia="pt-BR"/>
        </w:rPr>
      </w:pPr>
    </w:p>
    <w:p w14:paraId="7C7FE5A7" w14:textId="77777777" w:rsidR="00901D3C" w:rsidRDefault="00901D3C">
      <w:pPr>
        <w:pStyle w:val="Default"/>
        <w:spacing w:line="360" w:lineRule="auto"/>
        <w:jc w:val="center"/>
        <w:rPr>
          <w:rFonts w:ascii="Arial" w:hAnsi="Arial" w:cs="Arial"/>
          <w:b/>
          <w:kern w:val="2"/>
          <w:sz w:val="22"/>
          <w:szCs w:val="22"/>
          <w:lang w:eastAsia="pt-BR"/>
        </w:rPr>
      </w:pPr>
    </w:p>
    <w:p w14:paraId="519A31A7" w14:textId="77777777" w:rsidR="00901D3C" w:rsidRDefault="00901D3C">
      <w:pPr>
        <w:pStyle w:val="Default"/>
        <w:spacing w:line="360" w:lineRule="auto"/>
        <w:jc w:val="center"/>
        <w:rPr>
          <w:rFonts w:ascii="Arial" w:hAnsi="Arial" w:cs="Arial"/>
          <w:b/>
        </w:rPr>
      </w:pPr>
    </w:p>
    <w:p w14:paraId="236FA26B" w14:textId="77777777" w:rsidR="00901D3C" w:rsidRDefault="00901D3C">
      <w:pPr>
        <w:pStyle w:val="Default"/>
        <w:spacing w:line="360" w:lineRule="auto"/>
        <w:jc w:val="center"/>
        <w:rPr>
          <w:rFonts w:ascii="Arial" w:hAnsi="Arial" w:cs="Arial"/>
          <w:b/>
        </w:rPr>
      </w:pPr>
    </w:p>
    <w:p w14:paraId="0CB6B90B" w14:textId="77777777" w:rsidR="00901D3C" w:rsidRDefault="00901D3C">
      <w:pPr>
        <w:pStyle w:val="Default"/>
        <w:spacing w:line="360" w:lineRule="auto"/>
        <w:jc w:val="center"/>
        <w:rPr>
          <w:rFonts w:ascii="Arial" w:hAnsi="Arial" w:cs="Arial"/>
          <w:b/>
        </w:rPr>
      </w:pPr>
    </w:p>
    <w:p w14:paraId="58E58A20" w14:textId="77777777" w:rsidR="00901D3C" w:rsidRDefault="00901D3C">
      <w:pPr>
        <w:pStyle w:val="Default"/>
        <w:spacing w:line="360" w:lineRule="auto"/>
        <w:jc w:val="center"/>
        <w:rPr>
          <w:rFonts w:ascii="Arial" w:hAnsi="Arial" w:cs="Arial"/>
          <w:b/>
        </w:rPr>
      </w:pPr>
    </w:p>
    <w:p w14:paraId="78F0D120" w14:textId="77777777" w:rsidR="00901D3C" w:rsidRDefault="00901D3C">
      <w:pPr>
        <w:pStyle w:val="Default"/>
        <w:spacing w:line="360" w:lineRule="auto"/>
        <w:jc w:val="center"/>
        <w:rPr>
          <w:rFonts w:ascii="Arial" w:hAnsi="Arial" w:cs="Arial"/>
          <w:b/>
        </w:rPr>
      </w:pPr>
    </w:p>
    <w:p w14:paraId="4993C138" w14:textId="77777777" w:rsidR="00901D3C" w:rsidRDefault="00901D3C">
      <w:pPr>
        <w:pStyle w:val="Default"/>
        <w:spacing w:line="360" w:lineRule="auto"/>
        <w:jc w:val="center"/>
        <w:rPr>
          <w:rFonts w:ascii="Arial" w:hAnsi="Arial" w:cs="Arial"/>
          <w:b/>
        </w:rPr>
      </w:pPr>
    </w:p>
    <w:p w14:paraId="44686047" w14:textId="77777777" w:rsidR="00901D3C" w:rsidRDefault="00901D3C">
      <w:pPr>
        <w:pStyle w:val="Default"/>
        <w:spacing w:line="360" w:lineRule="auto"/>
        <w:jc w:val="center"/>
        <w:rPr>
          <w:rFonts w:ascii="Arial" w:hAnsi="Arial" w:cs="Arial"/>
          <w:b/>
        </w:rPr>
      </w:pPr>
    </w:p>
    <w:p w14:paraId="734262F3" w14:textId="77777777" w:rsidR="00901D3C" w:rsidRDefault="00901D3C">
      <w:pPr>
        <w:pStyle w:val="Default"/>
        <w:spacing w:line="360" w:lineRule="auto"/>
        <w:jc w:val="center"/>
        <w:rPr>
          <w:rFonts w:ascii="Arial" w:hAnsi="Arial" w:cs="Arial"/>
          <w:b/>
        </w:rPr>
      </w:pPr>
    </w:p>
    <w:p w14:paraId="54DAF857" w14:textId="77777777" w:rsidR="00901D3C" w:rsidRDefault="00901D3C">
      <w:pPr>
        <w:pStyle w:val="Default"/>
        <w:spacing w:line="360" w:lineRule="auto"/>
        <w:jc w:val="center"/>
        <w:rPr>
          <w:rFonts w:ascii="Arial" w:hAnsi="Arial" w:cs="Arial"/>
          <w:b/>
        </w:rPr>
      </w:pPr>
    </w:p>
    <w:p w14:paraId="6F760961" w14:textId="77777777" w:rsidR="00901D3C" w:rsidRDefault="00901D3C">
      <w:pPr>
        <w:pStyle w:val="Default"/>
        <w:spacing w:line="360" w:lineRule="auto"/>
        <w:jc w:val="center"/>
        <w:rPr>
          <w:rFonts w:ascii="Arial" w:hAnsi="Arial" w:cs="Arial"/>
          <w:b/>
        </w:rPr>
      </w:pPr>
    </w:p>
    <w:p w14:paraId="1E52BE09" w14:textId="77777777" w:rsidR="00901D3C" w:rsidRDefault="00901D3C">
      <w:pPr>
        <w:pStyle w:val="Default"/>
        <w:spacing w:line="360" w:lineRule="auto"/>
        <w:jc w:val="center"/>
        <w:rPr>
          <w:rFonts w:ascii="Arial" w:hAnsi="Arial" w:cs="Arial"/>
          <w:b/>
        </w:rPr>
      </w:pPr>
    </w:p>
    <w:p w14:paraId="6751130B" w14:textId="77777777" w:rsidR="00901D3C" w:rsidRDefault="00901D3C">
      <w:pPr>
        <w:pStyle w:val="Default"/>
        <w:spacing w:line="360" w:lineRule="auto"/>
        <w:jc w:val="center"/>
        <w:rPr>
          <w:rFonts w:ascii="Arial" w:hAnsi="Arial" w:cs="Arial"/>
          <w:b/>
        </w:rPr>
      </w:pPr>
    </w:p>
    <w:tbl>
      <w:tblPr>
        <w:tblW w:w="0" w:type="auto"/>
        <w:tblInd w:w="-10" w:type="dxa"/>
        <w:tblLayout w:type="fixed"/>
        <w:tblLook w:val="0000" w:firstRow="0" w:lastRow="0" w:firstColumn="0" w:lastColumn="0" w:noHBand="0" w:noVBand="0"/>
      </w:tblPr>
      <w:tblGrid>
        <w:gridCol w:w="7479"/>
        <w:gridCol w:w="2288"/>
      </w:tblGrid>
      <w:tr w:rsidR="00901D3C" w14:paraId="26061225" w14:textId="77777777">
        <w:trPr>
          <w:trHeight w:val="624"/>
        </w:trPr>
        <w:tc>
          <w:tcPr>
            <w:tcW w:w="7479" w:type="dxa"/>
            <w:tcBorders>
              <w:top w:val="single" w:sz="4" w:space="0" w:color="000000"/>
              <w:left w:val="single" w:sz="4" w:space="0" w:color="000000"/>
              <w:bottom w:val="single" w:sz="4" w:space="0" w:color="000000"/>
            </w:tcBorders>
            <w:shd w:val="clear" w:color="auto" w:fill="auto"/>
            <w:vAlign w:val="center"/>
          </w:tcPr>
          <w:p w14:paraId="2C547A8B" w14:textId="77777777" w:rsidR="00901D3C" w:rsidRDefault="00901D3C">
            <w:pPr>
              <w:pStyle w:val="Default"/>
            </w:pPr>
            <w:r>
              <w:rPr>
                <w:rFonts w:ascii="Arial" w:hAnsi="Arial" w:cs="Arial"/>
                <w:b/>
                <w:bCs/>
                <w:sz w:val="20"/>
                <w:szCs w:val="20"/>
              </w:rPr>
              <w:lastRenderedPageBreak/>
              <w:t>FORMULÁRIO DE INSCRIÇÃO ALIMENTO ARTESANAL</w:t>
            </w:r>
          </w:p>
        </w:tc>
        <w:tc>
          <w:tcPr>
            <w:tcW w:w="2288" w:type="dxa"/>
            <w:tcBorders>
              <w:top w:val="single" w:sz="4" w:space="0" w:color="000000"/>
              <w:left w:val="single" w:sz="4" w:space="0" w:color="000000"/>
              <w:bottom w:val="single" w:sz="4" w:space="0" w:color="000000"/>
              <w:right w:val="single" w:sz="4" w:space="0" w:color="000000"/>
            </w:tcBorders>
            <w:shd w:val="clear" w:color="auto" w:fill="E0E0E0"/>
          </w:tcPr>
          <w:p w14:paraId="3FEDEF67" w14:textId="77777777" w:rsidR="00901D3C" w:rsidRDefault="00901D3C">
            <w:pPr>
              <w:pStyle w:val="Default"/>
            </w:pPr>
            <w:r>
              <w:rPr>
                <w:rFonts w:ascii="Arial" w:hAnsi="Arial" w:cs="Arial"/>
                <w:b/>
                <w:sz w:val="16"/>
                <w:szCs w:val="16"/>
              </w:rPr>
              <w:t>Número de Inscrição:</w:t>
            </w:r>
          </w:p>
        </w:tc>
      </w:tr>
      <w:tr w:rsidR="00901D3C" w14:paraId="26035FAD" w14:textId="77777777">
        <w:trPr>
          <w:trHeight w:val="23"/>
        </w:trPr>
        <w:tc>
          <w:tcPr>
            <w:tcW w:w="97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F2D31B" w14:textId="77777777" w:rsidR="00901D3C" w:rsidRDefault="00901D3C">
            <w:pPr>
              <w:pStyle w:val="Default"/>
              <w:snapToGrid w:val="0"/>
              <w:rPr>
                <w:rFonts w:ascii="Arial" w:hAnsi="Arial" w:cs="Arial"/>
                <w:b/>
                <w:kern w:val="2"/>
                <w:sz w:val="22"/>
                <w:szCs w:val="22"/>
                <w:lang w:eastAsia="pt-BR"/>
              </w:rPr>
            </w:pPr>
          </w:p>
          <w:p w14:paraId="6B999F74" w14:textId="77777777" w:rsidR="00901D3C" w:rsidRDefault="00901D3C">
            <w:pPr>
              <w:pStyle w:val="Default"/>
            </w:pPr>
            <w:r>
              <w:rPr>
                <w:rFonts w:ascii="Arial" w:hAnsi="Arial" w:cs="Arial"/>
                <w:sz w:val="22"/>
                <w:szCs w:val="22"/>
              </w:rPr>
              <w:t xml:space="preserve">Período de comercialização: </w:t>
            </w:r>
            <w:r>
              <w:rPr>
                <w:rFonts w:ascii="Arial" w:hAnsi="Arial" w:cs="Arial"/>
                <w:b/>
                <w:sz w:val="22"/>
                <w:szCs w:val="22"/>
              </w:rPr>
              <w:t>13 de dezembro ao dia 23 de dezembro de 2019</w:t>
            </w:r>
          </w:p>
          <w:p w14:paraId="7F870D83" w14:textId="77777777" w:rsidR="00901D3C" w:rsidRDefault="00901D3C">
            <w:pPr>
              <w:pStyle w:val="Default"/>
              <w:rPr>
                <w:rFonts w:ascii="Arial" w:hAnsi="Arial" w:cs="Arial"/>
                <w:sz w:val="22"/>
                <w:szCs w:val="22"/>
              </w:rPr>
            </w:pPr>
          </w:p>
          <w:p w14:paraId="7B1E5BD6" w14:textId="77777777" w:rsidR="00901D3C" w:rsidRDefault="00901D3C">
            <w:pPr>
              <w:pStyle w:val="Default"/>
            </w:pPr>
            <w:r>
              <w:rPr>
                <w:rFonts w:ascii="Arial" w:hAnsi="Arial" w:cs="Arial"/>
                <w:sz w:val="22"/>
                <w:szCs w:val="22"/>
              </w:rPr>
              <w:t>Local: Feira de Arte, Artesanato, Cultura e Gastronomia denominada NATAL DE LUZ</w:t>
            </w:r>
          </w:p>
          <w:p w14:paraId="56B62DAE" w14:textId="77777777" w:rsidR="00901D3C" w:rsidRDefault="00901D3C">
            <w:pPr>
              <w:pStyle w:val="Default"/>
              <w:rPr>
                <w:rFonts w:ascii="Arial" w:hAnsi="Arial" w:cs="Arial"/>
                <w:sz w:val="22"/>
                <w:szCs w:val="22"/>
              </w:rPr>
            </w:pPr>
          </w:p>
        </w:tc>
      </w:tr>
      <w:tr w:rsidR="00901D3C" w14:paraId="6FE29CAF" w14:textId="77777777">
        <w:trPr>
          <w:trHeight w:val="23"/>
        </w:trPr>
        <w:tc>
          <w:tcPr>
            <w:tcW w:w="9767"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6A7A462A" w14:textId="77777777" w:rsidR="00901D3C" w:rsidRDefault="00901D3C">
            <w:pPr>
              <w:pStyle w:val="Default"/>
            </w:pPr>
            <w:r>
              <w:rPr>
                <w:rFonts w:ascii="Arial" w:hAnsi="Arial" w:cs="Arial"/>
                <w:b/>
                <w:bCs/>
                <w:sz w:val="22"/>
                <w:szCs w:val="22"/>
              </w:rPr>
              <w:t xml:space="preserve">1) Identificação do Produtor </w:t>
            </w:r>
          </w:p>
        </w:tc>
      </w:tr>
      <w:tr w:rsidR="00901D3C" w14:paraId="4B48C843" w14:textId="77777777">
        <w:trPr>
          <w:trHeight w:val="23"/>
        </w:trPr>
        <w:tc>
          <w:tcPr>
            <w:tcW w:w="9767" w:type="dxa"/>
            <w:gridSpan w:val="2"/>
            <w:tcBorders>
              <w:top w:val="single" w:sz="4" w:space="0" w:color="000000"/>
              <w:left w:val="single" w:sz="4" w:space="0" w:color="000000"/>
              <w:bottom w:val="single" w:sz="4" w:space="0" w:color="000000"/>
              <w:right w:val="single" w:sz="4" w:space="0" w:color="000000"/>
            </w:tcBorders>
            <w:shd w:val="clear" w:color="auto" w:fill="auto"/>
          </w:tcPr>
          <w:p w14:paraId="63A1E733" w14:textId="77777777" w:rsidR="00901D3C" w:rsidRDefault="00901D3C">
            <w:pPr>
              <w:pStyle w:val="Default"/>
              <w:snapToGrid w:val="0"/>
              <w:rPr>
                <w:rFonts w:ascii="Arial" w:hAnsi="Arial" w:cs="Arial"/>
                <w:sz w:val="22"/>
                <w:szCs w:val="22"/>
              </w:rPr>
            </w:pPr>
          </w:p>
          <w:p w14:paraId="552F72A8" w14:textId="77777777" w:rsidR="00901D3C" w:rsidRDefault="00901D3C">
            <w:pPr>
              <w:pStyle w:val="Default"/>
            </w:pPr>
            <w:r>
              <w:rPr>
                <w:rFonts w:ascii="Arial" w:hAnsi="Arial" w:cs="Arial"/>
                <w:sz w:val="22"/>
                <w:szCs w:val="22"/>
              </w:rPr>
              <w:t>Nome:_____________________________________________________________</w:t>
            </w:r>
          </w:p>
          <w:p w14:paraId="184E7CC9" w14:textId="77777777" w:rsidR="00901D3C" w:rsidRDefault="00901D3C">
            <w:pPr>
              <w:pStyle w:val="Default"/>
              <w:rPr>
                <w:rFonts w:ascii="Arial" w:hAnsi="Arial" w:cs="Arial"/>
                <w:sz w:val="22"/>
                <w:szCs w:val="22"/>
              </w:rPr>
            </w:pPr>
          </w:p>
          <w:p w14:paraId="1615F820" w14:textId="77777777" w:rsidR="00901D3C" w:rsidRDefault="00901D3C">
            <w:pPr>
              <w:pStyle w:val="Default"/>
            </w:pPr>
            <w:r>
              <w:rPr>
                <w:rFonts w:ascii="Arial" w:hAnsi="Arial" w:cs="Arial"/>
                <w:sz w:val="22"/>
                <w:szCs w:val="22"/>
              </w:rPr>
              <w:t>Telefone: ________________________Celular/WhatsApp:______________________________</w:t>
            </w:r>
          </w:p>
          <w:p w14:paraId="63DC9394" w14:textId="77777777" w:rsidR="00901D3C" w:rsidRDefault="00901D3C">
            <w:pPr>
              <w:pStyle w:val="Default"/>
              <w:rPr>
                <w:rFonts w:ascii="Arial" w:hAnsi="Arial" w:cs="Arial"/>
                <w:sz w:val="22"/>
                <w:szCs w:val="22"/>
              </w:rPr>
            </w:pPr>
          </w:p>
          <w:p w14:paraId="20167833" w14:textId="77777777" w:rsidR="00901D3C" w:rsidRDefault="00901D3C">
            <w:pPr>
              <w:pStyle w:val="Default"/>
            </w:pPr>
            <w:r>
              <w:rPr>
                <w:rFonts w:ascii="Arial" w:hAnsi="Arial" w:cs="Arial"/>
                <w:sz w:val="22"/>
                <w:szCs w:val="22"/>
              </w:rPr>
              <w:t>Endereço (rua, nº): _____________________________________________________________</w:t>
            </w:r>
          </w:p>
          <w:p w14:paraId="190DF16E" w14:textId="77777777" w:rsidR="00901D3C" w:rsidRDefault="00901D3C">
            <w:pPr>
              <w:pStyle w:val="Default"/>
              <w:rPr>
                <w:rFonts w:ascii="Arial" w:hAnsi="Arial" w:cs="Arial"/>
                <w:sz w:val="22"/>
                <w:szCs w:val="22"/>
              </w:rPr>
            </w:pPr>
          </w:p>
          <w:p w14:paraId="46F3C594" w14:textId="77777777" w:rsidR="00901D3C" w:rsidRDefault="00901D3C">
            <w:pPr>
              <w:pStyle w:val="Default"/>
            </w:pPr>
            <w:r>
              <w:rPr>
                <w:rFonts w:ascii="Arial" w:hAnsi="Arial" w:cs="Arial"/>
                <w:sz w:val="22"/>
                <w:szCs w:val="22"/>
              </w:rPr>
              <w:t>_____________________________________________________________________________</w:t>
            </w:r>
          </w:p>
          <w:p w14:paraId="10EF9696" w14:textId="77777777" w:rsidR="00901D3C" w:rsidRDefault="00901D3C">
            <w:pPr>
              <w:pStyle w:val="Default"/>
              <w:rPr>
                <w:rFonts w:ascii="Arial" w:hAnsi="Arial" w:cs="Arial"/>
                <w:sz w:val="22"/>
                <w:szCs w:val="22"/>
              </w:rPr>
            </w:pPr>
          </w:p>
          <w:p w14:paraId="5270A779" w14:textId="77777777" w:rsidR="00901D3C" w:rsidRDefault="00901D3C">
            <w:pPr>
              <w:pStyle w:val="Default"/>
              <w:rPr>
                <w:rFonts w:ascii="Arial" w:hAnsi="Arial" w:cs="Arial"/>
                <w:sz w:val="22"/>
                <w:szCs w:val="22"/>
              </w:rPr>
            </w:pPr>
          </w:p>
          <w:p w14:paraId="46D5A286" w14:textId="77777777" w:rsidR="00901D3C" w:rsidRDefault="00901D3C">
            <w:pPr>
              <w:pStyle w:val="Default"/>
            </w:pPr>
            <w:r>
              <w:rPr>
                <w:rFonts w:ascii="Arial" w:hAnsi="Arial" w:cs="Arial"/>
                <w:sz w:val="22"/>
                <w:szCs w:val="22"/>
              </w:rPr>
              <w:t xml:space="preserve">Cidade:___________________________________ UF:_______ CEP:____________________ </w:t>
            </w:r>
          </w:p>
          <w:p w14:paraId="0CC8D928" w14:textId="77777777" w:rsidR="00901D3C" w:rsidRDefault="00901D3C">
            <w:pPr>
              <w:pStyle w:val="Default"/>
              <w:rPr>
                <w:rFonts w:ascii="Arial" w:hAnsi="Arial" w:cs="Arial"/>
                <w:sz w:val="22"/>
                <w:szCs w:val="22"/>
              </w:rPr>
            </w:pPr>
          </w:p>
          <w:p w14:paraId="103F8B48" w14:textId="77777777" w:rsidR="00901D3C" w:rsidRDefault="00901D3C">
            <w:pPr>
              <w:pStyle w:val="Default"/>
              <w:rPr>
                <w:rFonts w:ascii="Arial" w:hAnsi="Arial" w:cs="Arial"/>
                <w:sz w:val="22"/>
                <w:szCs w:val="22"/>
              </w:rPr>
            </w:pPr>
          </w:p>
          <w:p w14:paraId="70CF0206" w14:textId="77777777" w:rsidR="00901D3C" w:rsidRDefault="00901D3C">
            <w:pPr>
              <w:pStyle w:val="Default"/>
            </w:pPr>
            <w:r>
              <w:rPr>
                <w:rFonts w:ascii="Arial" w:hAnsi="Arial" w:cs="Arial"/>
                <w:sz w:val="22"/>
                <w:szCs w:val="22"/>
              </w:rPr>
              <w:t xml:space="preserve">RG: _________________________________ CPF:___________________________________ </w:t>
            </w:r>
          </w:p>
          <w:p w14:paraId="508D9B36" w14:textId="77777777" w:rsidR="00901D3C" w:rsidRDefault="00901D3C">
            <w:pPr>
              <w:pStyle w:val="Default"/>
              <w:rPr>
                <w:rFonts w:ascii="Arial" w:hAnsi="Arial" w:cs="Arial"/>
                <w:sz w:val="22"/>
                <w:szCs w:val="22"/>
              </w:rPr>
            </w:pPr>
          </w:p>
          <w:p w14:paraId="63884A58" w14:textId="77777777" w:rsidR="00901D3C" w:rsidRDefault="00901D3C">
            <w:pPr>
              <w:pStyle w:val="Default"/>
              <w:rPr>
                <w:rFonts w:ascii="Arial" w:hAnsi="Arial" w:cs="Arial"/>
                <w:sz w:val="22"/>
                <w:szCs w:val="22"/>
              </w:rPr>
            </w:pPr>
          </w:p>
          <w:p w14:paraId="7E99091A" w14:textId="77777777" w:rsidR="00901D3C" w:rsidRDefault="00901D3C">
            <w:pPr>
              <w:pStyle w:val="Default"/>
            </w:pPr>
            <w:r>
              <w:rPr>
                <w:rFonts w:ascii="Arial" w:hAnsi="Arial" w:cs="Arial"/>
                <w:sz w:val="22"/>
                <w:szCs w:val="22"/>
              </w:rPr>
              <w:t xml:space="preserve">E-mail: _______________________________________________________________________ </w:t>
            </w:r>
          </w:p>
          <w:p w14:paraId="4FFF234E" w14:textId="77777777" w:rsidR="00901D3C" w:rsidRDefault="00901D3C">
            <w:pPr>
              <w:pStyle w:val="Default"/>
              <w:rPr>
                <w:rFonts w:ascii="Arial" w:hAnsi="Arial" w:cs="Arial"/>
                <w:sz w:val="22"/>
                <w:szCs w:val="22"/>
              </w:rPr>
            </w:pPr>
          </w:p>
          <w:p w14:paraId="09FA40BB" w14:textId="77777777" w:rsidR="00901D3C" w:rsidRDefault="00901D3C">
            <w:pPr>
              <w:pStyle w:val="Default"/>
              <w:rPr>
                <w:rFonts w:ascii="Arial" w:hAnsi="Arial" w:cs="Arial"/>
                <w:sz w:val="22"/>
                <w:szCs w:val="22"/>
              </w:rPr>
            </w:pPr>
          </w:p>
          <w:p w14:paraId="6091EDCB" w14:textId="77777777" w:rsidR="00901D3C" w:rsidRDefault="00901D3C">
            <w:pPr>
              <w:pStyle w:val="Default"/>
            </w:pPr>
            <w:r>
              <w:rPr>
                <w:rFonts w:ascii="Arial" w:hAnsi="Arial" w:cs="Arial"/>
                <w:sz w:val="22"/>
                <w:szCs w:val="22"/>
              </w:rPr>
              <w:t xml:space="preserve">É Micro Empreendedor Individual? : (   ) Não  (   ) Sim CNPJ: ____________________________ </w:t>
            </w:r>
          </w:p>
          <w:p w14:paraId="595C76DC" w14:textId="77777777" w:rsidR="00901D3C" w:rsidRDefault="00901D3C">
            <w:pPr>
              <w:pStyle w:val="Default"/>
              <w:rPr>
                <w:rFonts w:ascii="Arial" w:hAnsi="Arial" w:cs="Arial"/>
                <w:sz w:val="22"/>
                <w:szCs w:val="22"/>
              </w:rPr>
            </w:pPr>
          </w:p>
        </w:tc>
      </w:tr>
      <w:tr w:rsidR="00901D3C" w14:paraId="6917C639" w14:textId="77777777">
        <w:trPr>
          <w:trHeight w:val="23"/>
        </w:trPr>
        <w:tc>
          <w:tcPr>
            <w:tcW w:w="9767"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42379339" w14:textId="77777777" w:rsidR="00901D3C" w:rsidRDefault="00901D3C">
            <w:pPr>
              <w:pStyle w:val="Default"/>
            </w:pPr>
            <w:r>
              <w:rPr>
                <w:rFonts w:ascii="Arial" w:hAnsi="Arial" w:cs="Arial"/>
                <w:b/>
                <w:bCs/>
                <w:sz w:val="22"/>
                <w:szCs w:val="22"/>
              </w:rPr>
              <w:t xml:space="preserve">2) Identificação da Produção </w:t>
            </w:r>
          </w:p>
        </w:tc>
      </w:tr>
      <w:tr w:rsidR="00901D3C" w14:paraId="6E9879DD" w14:textId="77777777">
        <w:trPr>
          <w:trHeight w:val="23"/>
        </w:trPr>
        <w:tc>
          <w:tcPr>
            <w:tcW w:w="9767" w:type="dxa"/>
            <w:gridSpan w:val="2"/>
            <w:tcBorders>
              <w:left w:val="single" w:sz="4" w:space="0" w:color="000000"/>
              <w:bottom w:val="single" w:sz="4" w:space="0" w:color="000000"/>
              <w:right w:val="single" w:sz="4" w:space="0" w:color="000000"/>
            </w:tcBorders>
            <w:shd w:val="clear" w:color="auto" w:fill="auto"/>
          </w:tcPr>
          <w:p w14:paraId="501C74B6" w14:textId="77777777" w:rsidR="00901D3C" w:rsidRDefault="00901D3C">
            <w:pPr>
              <w:pStyle w:val="Default"/>
              <w:snapToGrid w:val="0"/>
              <w:spacing w:line="360" w:lineRule="auto"/>
              <w:rPr>
                <w:rFonts w:ascii="Arial" w:hAnsi="Arial" w:cs="Arial"/>
                <w:sz w:val="22"/>
                <w:szCs w:val="22"/>
              </w:rPr>
            </w:pPr>
          </w:p>
          <w:p w14:paraId="6EB65B8E" w14:textId="77777777" w:rsidR="00901D3C" w:rsidRDefault="00901D3C">
            <w:pPr>
              <w:pStyle w:val="Default"/>
              <w:spacing w:line="360" w:lineRule="auto"/>
            </w:pPr>
            <w:r>
              <w:rPr>
                <w:rFonts w:ascii="Arial" w:hAnsi="Arial" w:cs="Arial"/>
                <w:sz w:val="22"/>
                <w:szCs w:val="22"/>
              </w:rPr>
              <w:t xml:space="preserve">Listar de 1 a 3 produtos / matéria-prima principal </w:t>
            </w:r>
          </w:p>
          <w:p w14:paraId="64E356F0" w14:textId="77777777" w:rsidR="00901D3C" w:rsidRDefault="00901D3C">
            <w:pPr>
              <w:pStyle w:val="Default"/>
              <w:rPr>
                <w:rFonts w:ascii="Arial" w:hAnsi="Arial" w:cs="Arial"/>
                <w:sz w:val="22"/>
                <w:szCs w:val="22"/>
              </w:rPr>
            </w:pPr>
          </w:p>
          <w:p w14:paraId="008B14E0" w14:textId="77777777" w:rsidR="00901D3C" w:rsidRDefault="00901D3C">
            <w:pPr>
              <w:pStyle w:val="Default"/>
            </w:pPr>
            <w:r>
              <w:rPr>
                <w:rFonts w:ascii="Arial" w:hAnsi="Arial" w:cs="Arial"/>
                <w:sz w:val="22"/>
                <w:szCs w:val="22"/>
              </w:rPr>
              <w:t>1)____________________________________________________________________________</w:t>
            </w:r>
          </w:p>
          <w:p w14:paraId="72AC8720" w14:textId="77777777" w:rsidR="00901D3C" w:rsidRDefault="00901D3C">
            <w:pPr>
              <w:pStyle w:val="Default"/>
              <w:rPr>
                <w:rFonts w:ascii="Arial" w:hAnsi="Arial" w:cs="Arial"/>
                <w:sz w:val="22"/>
                <w:szCs w:val="22"/>
              </w:rPr>
            </w:pPr>
          </w:p>
          <w:p w14:paraId="5FC8C7D7" w14:textId="77777777" w:rsidR="00901D3C" w:rsidRDefault="00901D3C">
            <w:pPr>
              <w:pStyle w:val="Default"/>
            </w:pPr>
            <w:r>
              <w:rPr>
                <w:rFonts w:ascii="Arial" w:hAnsi="Arial" w:cs="Arial"/>
                <w:sz w:val="22"/>
                <w:szCs w:val="22"/>
              </w:rPr>
              <w:t xml:space="preserve">_____________________________________________________________________________ </w:t>
            </w:r>
          </w:p>
          <w:p w14:paraId="34A77A2B" w14:textId="77777777" w:rsidR="00901D3C" w:rsidRDefault="00901D3C">
            <w:pPr>
              <w:pStyle w:val="Default"/>
              <w:rPr>
                <w:rFonts w:ascii="Arial" w:hAnsi="Arial" w:cs="Arial"/>
                <w:sz w:val="22"/>
                <w:szCs w:val="22"/>
              </w:rPr>
            </w:pPr>
          </w:p>
          <w:p w14:paraId="18068F27" w14:textId="77777777" w:rsidR="00901D3C" w:rsidRDefault="00901D3C">
            <w:pPr>
              <w:pStyle w:val="Default"/>
            </w:pPr>
            <w:r>
              <w:rPr>
                <w:rFonts w:ascii="Arial" w:hAnsi="Arial" w:cs="Arial"/>
                <w:sz w:val="22"/>
                <w:szCs w:val="22"/>
              </w:rPr>
              <w:t>2)____________________________________________________________________________</w:t>
            </w:r>
          </w:p>
          <w:p w14:paraId="4EAE823D" w14:textId="77777777" w:rsidR="00901D3C" w:rsidRDefault="00901D3C">
            <w:pPr>
              <w:pStyle w:val="Default"/>
              <w:rPr>
                <w:rFonts w:ascii="Arial" w:hAnsi="Arial" w:cs="Arial"/>
                <w:sz w:val="22"/>
                <w:szCs w:val="22"/>
              </w:rPr>
            </w:pPr>
          </w:p>
          <w:p w14:paraId="17C74B69" w14:textId="77777777" w:rsidR="00901D3C" w:rsidRDefault="00901D3C">
            <w:pPr>
              <w:pStyle w:val="Default"/>
            </w:pPr>
            <w:r>
              <w:rPr>
                <w:rFonts w:ascii="Arial" w:hAnsi="Arial" w:cs="Arial"/>
                <w:sz w:val="22"/>
                <w:szCs w:val="22"/>
              </w:rPr>
              <w:t xml:space="preserve">_____________________________________________________________________________ </w:t>
            </w:r>
          </w:p>
          <w:p w14:paraId="53A4A82D" w14:textId="77777777" w:rsidR="00901D3C" w:rsidRDefault="00901D3C">
            <w:pPr>
              <w:pStyle w:val="Default"/>
              <w:rPr>
                <w:rFonts w:ascii="Arial" w:hAnsi="Arial" w:cs="Arial"/>
                <w:sz w:val="22"/>
                <w:szCs w:val="22"/>
              </w:rPr>
            </w:pPr>
          </w:p>
          <w:p w14:paraId="6ED4A68E" w14:textId="77777777" w:rsidR="00901D3C" w:rsidRDefault="00901D3C">
            <w:pPr>
              <w:pStyle w:val="Default"/>
            </w:pPr>
            <w:r>
              <w:rPr>
                <w:rFonts w:ascii="Arial" w:hAnsi="Arial" w:cs="Arial"/>
                <w:sz w:val="22"/>
                <w:szCs w:val="22"/>
              </w:rPr>
              <w:t>3)____________________________________________________________________________</w:t>
            </w:r>
          </w:p>
          <w:p w14:paraId="6F06781D" w14:textId="77777777" w:rsidR="00901D3C" w:rsidRDefault="00901D3C">
            <w:pPr>
              <w:pStyle w:val="Default"/>
              <w:rPr>
                <w:rFonts w:ascii="Arial" w:hAnsi="Arial" w:cs="Arial"/>
                <w:sz w:val="22"/>
                <w:szCs w:val="22"/>
              </w:rPr>
            </w:pPr>
          </w:p>
          <w:p w14:paraId="663AEB57" w14:textId="77777777" w:rsidR="00901D3C" w:rsidRDefault="00901D3C">
            <w:pPr>
              <w:pStyle w:val="Default"/>
              <w:spacing w:line="360" w:lineRule="auto"/>
            </w:pPr>
            <w:r>
              <w:rPr>
                <w:rFonts w:ascii="Arial" w:hAnsi="Arial" w:cs="Arial"/>
                <w:sz w:val="22"/>
                <w:szCs w:val="22"/>
              </w:rPr>
              <w:t xml:space="preserve">_____________________________________________________________________________ </w:t>
            </w:r>
          </w:p>
          <w:p w14:paraId="7D635DB7" w14:textId="77777777" w:rsidR="00901D3C" w:rsidRDefault="00901D3C">
            <w:pPr>
              <w:pStyle w:val="Default"/>
              <w:spacing w:line="360" w:lineRule="auto"/>
            </w:pPr>
            <w:r>
              <w:rPr>
                <w:rFonts w:ascii="Arial" w:eastAsia="Arial" w:hAnsi="Arial" w:cs="Arial"/>
                <w:sz w:val="22"/>
                <w:szCs w:val="22"/>
              </w:rPr>
              <w:t xml:space="preserve"> </w:t>
            </w:r>
          </w:p>
          <w:p w14:paraId="680F3202" w14:textId="77777777" w:rsidR="00901D3C" w:rsidRDefault="00901D3C">
            <w:pPr>
              <w:pStyle w:val="Default"/>
              <w:spacing w:line="360" w:lineRule="auto"/>
              <w:rPr>
                <w:rFonts w:ascii="Arial" w:hAnsi="Arial" w:cs="Arial"/>
                <w:sz w:val="22"/>
                <w:szCs w:val="22"/>
              </w:rPr>
            </w:pPr>
          </w:p>
          <w:p w14:paraId="29FE72BC" w14:textId="77777777" w:rsidR="00901D3C" w:rsidRDefault="00901D3C">
            <w:pPr>
              <w:pStyle w:val="Default"/>
              <w:spacing w:line="360" w:lineRule="auto"/>
              <w:rPr>
                <w:rFonts w:ascii="Arial" w:hAnsi="Arial" w:cs="Arial"/>
                <w:sz w:val="22"/>
                <w:szCs w:val="22"/>
              </w:rPr>
            </w:pPr>
          </w:p>
          <w:p w14:paraId="21846161" w14:textId="77777777" w:rsidR="00901D3C" w:rsidRDefault="00901D3C">
            <w:pPr>
              <w:pStyle w:val="Default"/>
              <w:spacing w:line="360" w:lineRule="auto"/>
              <w:rPr>
                <w:rFonts w:ascii="Arial" w:hAnsi="Arial" w:cs="Arial"/>
                <w:sz w:val="22"/>
                <w:szCs w:val="22"/>
              </w:rPr>
            </w:pPr>
          </w:p>
        </w:tc>
      </w:tr>
      <w:tr w:rsidR="00901D3C" w14:paraId="7C7E0C56" w14:textId="77777777">
        <w:trPr>
          <w:trHeight w:val="23"/>
        </w:trPr>
        <w:tc>
          <w:tcPr>
            <w:tcW w:w="9767"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6A87F2E4" w14:textId="77777777" w:rsidR="00901D3C" w:rsidRDefault="00901D3C">
            <w:pPr>
              <w:pStyle w:val="Default"/>
            </w:pPr>
            <w:r>
              <w:rPr>
                <w:rFonts w:ascii="Arial" w:hAnsi="Arial" w:cs="Arial"/>
                <w:b/>
                <w:bCs/>
                <w:sz w:val="22"/>
                <w:szCs w:val="22"/>
              </w:rPr>
              <w:lastRenderedPageBreak/>
              <w:t xml:space="preserve">3) Informações Complementares </w:t>
            </w:r>
          </w:p>
        </w:tc>
      </w:tr>
      <w:tr w:rsidR="00901D3C" w14:paraId="52C38F82" w14:textId="77777777">
        <w:trPr>
          <w:trHeight w:val="23"/>
        </w:trPr>
        <w:tc>
          <w:tcPr>
            <w:tcW w:w="9767" w:type="dxa"/>
            <w:gridSpan w:val="2"/>
            <w:tcBorders>
              <w:top w:val="single" w:sz="4" w:space="0" w:color="000000"/>
              <w:left w:val="single" w:sz="4" w:space="0" w:color="000000"/>
              <w:bottom w:val="single" w:sz="4" w:space="0" w:color="000000"/>
              <w:right w:val="single" w:sz="4" w:space="0" w:color="000000"/>
            </w:tcBorders>
            <w:shd w:val="clear" w:color="auto" w:fill="auto"/>
          </w:tcPr>
          <w:p w14:paraId="0AAC3495" w14:textId="77777777" w:rsidR="00901D3C" w:rsidRDefault="00901D3C">
            <w:pPr>
              <w:pStyle w:val="Default"/>
              <w:snapToGrid w:val="0"/>
              <w:spacing w:line="360" w:lineRule="auto"/>
              <w:rPr>
                <w:rFonts w:ascii="Arial" w:hAnsi="Arial" w:cs="Arial"/>
                <w:sz w:val="22"/>
                <w:szCs w:val="22"/>
              </w:rPr>
            </w:pPr>
          </w:p>
          <w:p w14:paraId="0B69FCFE" w14:textId="77777777" w:rsidR="00901D3C" w:rsidRDefault="00901D3C">
            <w:pPr>
              <w:pStyle w:val="Default"/>
              <w:spacing w:line="360" w:lineRule="auto"/>
              <w:jc w:val="both"/>
            </w:pPr>
            <w:r>
              <w:rPr>
                <w:rFonts w:ascii="Arial" w:hAnsi="Arial" w:cs="Arial"/>
                <w:sz w:val="22"/>
                <w:szCs w:val="22"/>
              </w:rPr>
              <w:t xml:space="preserve">3.1 O seu produto apresenta características culturais ou das manifestações culturais do Município de Guaxupé? </w:t>
            </w:r>
          </w:p>
          <w:p w14:paraId="7C1B4CF9" w14:textId="77777777" w:rsidR="00901D3C" w:rsidRDefault="00901D3C">
            <w:pPr>
              <w:pStyle w:val="Default"/>
              <w:spacing w:line="360" w:lineRule="auto"/>
            </w:pPr>
            <w:r>
              <w:rPr>
                <w:rFonts w:ascii="Arial" w:hAnsi="Arial" w:cs="Arial"/>
                <w:sz w:val="22"/>
                <w:szCs w:val="22"/>
              </w:rPr>
              <w:t xml:space="preserve">(   ) não </w:t>
            </w:r>
          </w:p>
          <w:p w14:paraId="3E64EF35" w14:textId="77777777" w:rsidR="00901D3C" w:rsidRDefault="00901D3C">
            <w:pPr>
              <w:pStyle w:val="Default"/>
              <w:spacing w:line="360" w:lineRule="auto"/>
            </w:pPr>
            <w:r>
              <w:rPr>
                <w:rFonts w:ascii="Arial" w:hAnsi="Arial" w:cs="Arial"/>
                <w:sz w:val="22"/>
                <w:szCs w:val="22"/>
              </w:rPr>
              <w:t xml:space="preserve">(   ) sim. Quais? ________________________________________________________________ </w:t>
            </w:r>
          </w:p>
          <w:p w14:paraId="41399CBF" w14:textId="77777777" w:rsidR="00901D3C" w:rsidRDefault="00901D3C">
            <w:pPr>
              <w:pStyle w:val="Default"/>
              <w:spacing w:line="360" w:lineRule="auto"/>
            </w:pPr>
            <w:r>
              <w:rPr>
                <w:rFonts w:ascii="Arial" w:hAnsi="Arial" w:cs="Arial"/>
                <w:sz w:val="22"/>
                <w:szCs w:val="22"/>
              </w:rPr>
              <w:t>_____________________________________________________________________________</w:t>
            </w:r>
          </w:p>
          <w:p w14:paraId="5A3F12B8" w14:textId="77777777" w:rsidR="00901D3C" w:rsidRDefault="00901D3C">
            <w:pPr>
              <w:pStyle w:val="Default"/>
              <w:spacing w:line="360" w:lineRule="auto"/>
              <w:rPr>
                <w:rFonts w:ascii="Arial" w:hAnsi="Arial" w:cs="Arial"/>
                <w:sz w:val="22"/>
                <w:szCs w:val="22"/>
              </w:rPr>
            </w:pPr>
          </w:p>
          <w:p w14:paraId="40BDF3B0" w14:textId="77777777" w:rsidR="00901D3C" w:rsidRDefault="00901D3C">
            <w:pPr>
              <w:pStyle w:val="Default"/>
              <w:spacing w:line="360" w:lineRule="auto"/>
            </w:pPr>
            <w:r>
              <w:rPr>
                <w:rFonts w:ascii="Arial" w:hAnsi="Arial" w:cs="Arial"/>
                <w:sz w:val="22"/>
                <w:szCs w:val="22"/>
              </w:rPr>
              <w:t xml:space="preserve">3.2. Como você comercializa seus produtos? Assinale as alternativas: </w:t>
            </w:r>
          </w:p>
          <w:p w14:paraId="523A6E6B" w14:textId="77777777" w:rsidR="00901D3C" w:rsidRDefault="00901D3C">
            <w:pPr>
              <w:pStyle w:val="Default"/>
              <w:spacing w:line="360" w:lineRule="auto"/>
            </w:pPr>
            <w:r>
              <w:rPr>
                <w:rFonts w:ascii="Arial" w:hAnsi="Arial" w:cs="Arial"/>
                <w:sz w:val="22"/>
                <w:szCs w:val="22"/>
              </w:rPr>
              <w:t>(   ) Feiras permanentes  (   ) Feiras Eventuais  (   ) Comércio   (   ) Outro (descrever):________</w:t>
            </w:r>
          </w:p>
          <w:p w14:paraId="26AAE3A7" w14:textId="77777777" w:rsidR="00901D3C" w:rsidRDefault="00901D3C">
            <w:pPr>
              <w:pStyle w:val="Default"/>
              <w:spacing w:line="360" w:lineRule="auto"/>
            </w:pPr>
            <w:r>
              <w:rPr>
                <w:rFonts w:ascii="Arial" w:hAnsi="Arial" w:cs="Arial"/>
                <w:sz w:val="22"/>
                <w:szCs w:val="22"/>
              </w:rPr>
              <w:t xml:space="preserve">_____________________________________________________________________________ </w:t>
            </w:r>
          </w:p>
          <w:p w14:paraId="04EC3CE9" w14:textId="77777777" w:rsidR="00901D3C" w:rsidRDefault="00901D3C">
            <w:pPr>
              <w:pStyle w:val="Default"/>
              <w:spacing w:line="360" w:lineRule="auto"/>
            </w:pPr>
            <w:r>
              <w:rPr>
                <w:rFonts w:ascii="Arial" w:hAnsi="Arial" w:cs="Arial"/>
                <w:sz w:val="22"/>
                <w:szCs w:val="22"/>
              </w:rPr>
              <w:t>3.3 De quais feiras você já participou? ______________________________________________</w:t>
            </w:r>
          </w:p>
          <w:p w14:paraId="75E975CE" w14:textId="77777777" w:rsidR="00901D3C" w:rsidRDefault="00901D3C">
            <w:pPr>
              <w:pStyle w:val="Default"/>
              <w:spacing w:line="360" w:lineRule="auto"/>
            </w:pPr>
            <w:r>
              <w:rPr>
                <w:rFonts w:ascii="Arial" w:hAnsi="Arial" w:cs="Arial"/>
                <w:sz w:val="22"/>
                <w:szCs w:val="22"/>
              </w:rPr>
              <w:t>_____________________________________________________________________________</w:t>
            </w:r>
          </w:p>
          <w:p w14:paraId="185964C3" w14:textId="77777777" w:rsidR="00901D3C" w:rsidRDefault="00901D3C">
            <w:pPr>
              <w:pStyle w:val="Default"/>
              <w:spacing w:line="360" w:lineRule="auto"/>
            </w:pPr>
            <w:r>
              <w:rPr>
                <w:rFonts w:ascii="Arial" w:hAnsi="Arial" w:cs="Arial"/>
                <w:sz w:val="22"/>
                <w:szCs w:val="22"/>
              </w:rPr>
              <w:t>_____________________________________________________________________________</w:t>
            </w:r>
          </w:p>
          <w:p w14:paraId="387B494F" w14:textId="77777777" w:rsidR="00901D3C" w:rsidRDefault="00901D3C">
            <w:pPr>
              <w:pStyle w:val="Default"/>
              <w:spacing w:line="360" w:lineRule="auto"/>
            </w:pPr>
            <w:r>
              <w:rPr>
                <w:rFonts w:ascii="Arial" w:hAnsi="Arial" w:cs="Arial"/>
                <w:sz w:val="22"/>
                <w:szCs w:val="22"/>
              </w:rPr>
              <w:t xml:space="preserve">3.4 O seu produto possui rótulo? (   ) sim (   ) não </w:t>
            </w:r>
          </w:p>
          <w:p w14:paraId="6CB82593" w14:textId="77777777" w:rsidR="00901D3C" w:rsidRDefault="00901D3C">
            <w:pPr>
              <w:pStyle w:val="Default"/>
              <w:spacing w:line="360" w:lineRule="auto"/>
              <w:rPr>
                <w:rFonts w:ascii="Arial" w:hAnsi="Arial" w:cs="Arial"/>
                <w:sz w:val="22"/>
                <w:szCs w:val="22"/>
              </w:rPr>
            </w:pPr>
          </w:p>
          <w:p w14:paraId="6F867C59" w14:textId="77777777" w:rsidR="00901D3C" w:rsidRDefault="00901D3C">
            <w:pPr>
              <w:pStyle w:val="Default"/>
              <w:spacing w:line="360" w:lineRule="auto"/>
            </w:pPr>
            <w:r>
              <w:rPr>
                <w:rFonts w:ascii="Arial" w:hAnsi="Arial" w:cs="Arial"/>
                <w:sz w:val="22"/>
                <w:szCs w:val="22"/>
              </w:rPr>
              <w:t xml:space="preserve">3.5 O seu produto possui algum tipo de embalagem? (   ) sim (   ) não </w:t>
            </w:r>
          </w:p>
          <w:p w14:paraId="155D5D98" w14:textId="77777777" w:rsidR="00901D3C" w:rsidRDefault="00901D3C">
            <w:pPr>
              <w:pStyle w:val="Default"/>
              <w:spacing w:line="360" w:lineRule="auto"/>
              <w:rPr>
                <w:rFonts w:ascii="Arial" w:hAnsi="Arial" w:cs="Arial"/>
                <w:sz w:val="22"/>
                <w:szCs w:val="22"/>
              </w:rPr>
            </w:pPr>
          </w:p>
          <w:p w14:paraId="39DC3C0D" w14:textId="77777777" w:rsidR="00901D3C" w:rsidRDefault="00901D3C">
            <w:pPr>
              <w:pStyle w:val="Default"/>
              <w:spacing w:line="360" w:lineRule="auto"/>
            </w:pPr>
            <w:r>
              <w:rPr>
                <w:rFonts w:ascii="Arial" w:hAnsi="Arial" w:cs="Arial"/>
                <w:sz w:val="22"/>
                <w:szCs w:val="22"/>
              </w:rPr>
              <w:t xml:space="preserve">3.6 Comercializa produtos com a utilização de máquina de cartão de crédito? (   ) sim (   ) não </w:t>
            </w:r>
          </w:p>
          <w:p w14:paraId="50F8A287" w14:textId="77777777" w:rsidR="00901D3C" w:rsidRDefault="00901D3C">
            <w:pPr>
              <w:pStyle w:val="Default"/>
              <w:spacing w:line="360" w:lineRule="auto"/>
              <w:rPr>
                <w:rFonts w:ascii="Arial" w:hAnsi="Arial" w:cs="Arial"/>
                <w:sz w:val="22"/>
                <w:szCs w:val="22"/>
              </w:rPr>
            </w:pPr>
          </w:p>
          <w:p w14:paraId="6D7FECC8" w14:textId="77777777" w:rsidR="00901D3C" w:rsidRDefault="00901D3C">
            <w:pPr>
              <w:pStyle w:val="Default"/>
              <w:spacing w:line="360" w:lineRule="auto"/>
            </w:pPr>
            <w:r>
              <w:rPr>
                <w:rFonts w:ascii="Arial" w:hAnsi="Arial" w:cs="Arial"/>
                <w:sz w:val="22"/>
                <w:szCs w:val="22"/>
              </w:rPr>
              <w:t>3.7 Já participou de algum curso para aperfeiçoamento da sua produção? Qual? Quando e onde realizou o curso:________________________________________________________________</w:t>
            </w:r>
          </w:p>
          <w:p w14:paraId="5FABA965" w14:textId="77777777" w:rsidR="00901D3C" w:rsidRDefault="00901D3C">
            <w:pPr>
              <w:pStyle w:val="Default"/>
              <w:spacing w:line="360" w:lineRule="auto"/>
            </w:pPr>
            <w:r>
              <w:rPr>
                <w:rFonts w:ascii="Arial" w:hAnsi="Arial" w:cs="Arial"/>
                <w:sz w:val="22"/>
                <w:szCs w:val="22"/>
              </w:rPr>
              <w:t xml:space="preserve">_____________________________________________________________________________ </w:t>
            </w:r>
          </w:p>
          <w:p w14:paraId="578E6188" w14:textId="77777777" w:rsidR="00901D3C" w:rsidRDefault="00901D3C">
            <w:pPr>
              <w:pStyle w:val="Default"/>
              <w:spacing w:line="360" w:lineRule="auto"/>
            </w:pPr>
            <w:r>
              <w:rPr>
                <w:rFonts w:ascii="Arial" w:hAnsi="Arial" w:cs="Arial"/>
                <w:sz w:val="22"/>
                <w:szCs w:val="22"/>
              </w:rPr>
              <w:t xml:space="preserve">_____________________________________________________________________________ </w:t>
            </w:r>
          </w:p>
          <w:p w14:paraId="0C407015" w14:textId="77777777" w:rsidR="00901D3C" w:rsidRDefault="00901D3C">
            <w:pPr>
              <w:pStyle w:val="Default"/>
              <w:spacing w:line="360" w:lineRule="auto"/>
              <w:rPr>
                <w:rFonts w:ascii="Arial" w:hAnsi="Arial" w:cs="Arial"/>
                <w:sz w:val="16"/>
                <w:szCs w:val="16"/>
              </w:rPr>
            </w:pPr>
          </w:p>
          <w:p w14:paraId="1F1888A8" w14:textId="77777777" w:rsidR="00901D3C" w:rsidRDefault="00901D3C">
            <w:pPr>
              <w:pStyle w:val="Default"/>
              <w:spacing w:line="360" w:lineRule="auto"/>
            </w:pPr>
            <w:r>
              <w:rPr>
                <w:rFonts w:ascii="Arial" w:hAnsi="Arial" w:cs="Arial"/>
                <w:sz w:val="22"/>
                <w:szCs w:val="22"/>
              </w:rPr>
              <w:t xml:space="preserve">3.8 No caso de ser selecionado(a) para participar do evento, possui condições de transportar material e mobiliário, além de demais itens, para a exposição dos produtos? (   ) sim (   ) não </w:t>
            </w:r>
          </w:p>
          <w:p w14:paraId="0B3F6343" w14:textId="77777777" w:rsidR="00901D3C" w:rsidRDefault="00901D3C">
            <w:pPr>
              <w:pStyle w:val="Default"/>
              <w:spacing w:line="360" w:lineRule="auto"/>
              <w:rPr>
                <w:rFonts w:ascii="Arial" w:hAnsi="Arial" w:cs="Arial"/>
                <w:sz w:val="22"/>
                <w:szCs w:val="22"/>
              </w:rPr>
            </w:pPr>
          </w:p>
          <w:p w14:paraId="19CFA6BB" w14:textId="77777777" w:rsidR="00901D3C" w:rsidRDefault="00901D3C">
            <w:pPr>
              <w:pStyle w:val="Default"/>
              <w:spacing w:line="360" w:lineRule="auto"/>
              <w:jc w:val="center"/>
            </w:pPr>
            <w:r>
              <w:rPr>
                <w:rFonts w:ascii="Arial" w:hAnsi="Arial" w:cs="Arial"/>
                <w:sz w:val="22"/>
                <w:szCs w:val="22"/>
              </w:rPr>
              <w:t>Local: __________________________________ Data:__________________________</w:t>
            </w:r>
          </w:p>
          <w:p w14:paraId="4E3C1FE9" w14:textId="77777777" w:rsidR="00901D3C" w:rsidRDefault="00901D3C">
            <w:pPr>
              <w:pStyle w:val="Default"/>
              <w:spacing w:line="360" w:lineRule="auto"/>
              <w:jc w:val="center"/>
              <w:rPr>
                <w:rFonts w:ascii="Arial" w:hAnsi="Arial" w:cs="Arial"/>
                <w:sz w:val="22"/>
                <w:szCs w:val="22"/>
              </w:rPr>
            </w:pPr>
          </w:p>
          <w:p w14:paraId="73A10E86" w14:textId="77777777" w:rsidR="00901D3C" w:rsidRDefault="00901D3C">
            <w:pPr>
              <w:pStyle w:val="Default"/>
              <w:spacing w:line="360" w:lineRule="auto"/>
              <w:jc w:val="center"/>
            </w:pPr>
            <w:r>
              <w:rPr>
                <w:rFonts w:ascii="Arial" w:hAnsi="Arial" w:cs="Arial"/>
                <w:sz w:val="22"/>
                <w:szCs w:val="22"/>
              </w:rPr>
              <w:t>______________________________________________</w:t>
            </w:r>
          </w:p>
          <w:p w14:paraId="04B72591" w14:textId="77777777" w:rsidR="00901D3C" w:rsidRDefault="00901D3C">
            <w:pPr>
              <w:pStyle w:val="Default"/>
              <w:spacing w:line="360" w:lineRule="auto"/>
              <w:jc w:val="center"/>
            </w:pPr>
            <w:r>
              <w:rPr>
                <w:rFonts w:ascii="Arial" w:hAnsi="Arial" w:cs="Arial"/>
                <w:sz w:val="22"/>
                <w:szCs w:val="22"/>
              </w:rPr>
              <w:t>Assinatura</w:t>
            </w:r>
          </w:p>
          <w:p w14:paraId="0128DAF6" w14:textId="77777777" w:rsidR="00901D3C" w:rsidRDefault="00901D3C">
            <w:pPr>
              <w:pStyle w:val="Default"/>
              <w:spacing w:line="360" w:lineRule="auto"/>
              <w:jc w:val="center"/>
            </w:pPr>
            <w:r>
              <w:rPr>
                <w:rFonts w:ascii="Arial" w:hAnsi="Arial" w:cs="Arial"/>
                <w:sz w:val="22"/>
                <w:szCs w:val="22"/>
              </w:rPr>
              <w:t>Nome: ___________________________________</w:t>
            </w:r>
          </w:p>
          <w:p w14:paraId="1764B416" w14:textId="77777777" w:rsidR="00901D3C" w:rsidRDefault="00901D3C">
            <w:pPr>
              <w:pStyle w:val="Default"/>
              <w:spacing w:line="360" w:lineRule="auto"/>
              <w:jc w:val="center"/>
              <w:rPr>
                <w:rFonts w:ascii="Arial" w:hAnsi="Arial" w:cs="Arial"/>
                <w:sz w:val="22"/>
                <w:szCs w:val="22"/>
              </w:rPr>
            </w:pPr>
          </w:p>
          <w:p w14:paraId="0D5D639F" w14:textId="77777777" w:rsidR="00901D3C" w:rsidRDefault="00901D3C">
            <w:pPr>
              <w:pStyle w:val="Default"/>
              <w:spacing w:line="360" w:lineRule="auto"/>
              <w:jc w:val="center"/>
            </w:pPr>
            <w:r>
              <w:rPr>
                <w:rFonts w:ascii="Arial" w:hAnsi="Arial" w:cs="Arial"/>
                <w:sz w:val="22"/>
                <w:szCs w:val="22"/>
              </w:rPr>
              <w:t>CPF: ____________________________________</w:t>
            </w:r>
          </w:p>
        </w:tc>
      </w:tr>
    </w:tbl>
    <w:p w14:paraId="33654E06" w14:textId="77777777" w:rsidR="00901D3C" w:rsidRDefault="00901D3C">
      <w:pPr>
        <w:pStyle w:val="Default"/>
        <w:spacing w:line="360" w:lineRule="auto"/>
        <w:jc w:val="center"/>
        <w:rPr>
          <w:rFonts w:ascii="Arial" w:hAnsi="Arial" w:cs="Arial"/>
          <w:b/>
          <w:sz w:val="22"/>
          <w:szCs w:val="22"/>
        </w:rPr>
      </w:pPr>
    </w:p>
    <w:p w14:paraId="506F0B9A" w14:textId="77777777" w:rsidR="00901D3C" w:rsidRDefault="00901D3C">
      <w:pPr>
        <w:pStyle w:val="Default"/>
        <w:jc w:val="both"/>
      </w:pPr>
      <w:r>
        <w:rPr>
          <w:rFonts w:ascii="Arial" w:hAnsi="Arial" w:cs="Arial"/>
          <w:b/>
        </w:rPr>
        <w:lastRenderedPageBreak/>
        <w:t>FORMULÁRIO DE INSCRIÇÃO CAFÉS ARTESANAIS</w:t>
      </w:r>
    </w:p>
    <w:p w14:paraId="4F1D0177" w14:textId="77777777" w:rsidR="00901D3C" w:rsidRDefault="00901D3C">
      <w:pPr>
        <w:pStyle w:val="Default"/>
        <w:jc w:val="center"/>
        <w:rPr>
          <w:rFonts w:ascii="Arial" w:hAnsi="Arial" w:cs="Arial"/>
          <w:b/>
        </w:rPr>
      </w:pPr>
    </w:p>
    <w:p w14:paraId="26CE0900" w14:textId="77777777" w:rsidR="00901D3C" w:rsidRDefault="00901D3C">
      <w:pPr>
        <w:spacing w:line="360" w:lineRule="auto"/>
        <w:jc w:val="both"/>
      </w:pPr>
      <w:r>
        <w:rPr>
          <w:rFonts w:ascii="Arial" w:hAnsi="Arial" w:cs="Arial"/>
          <w:color w:val="000000"/>
          <w:sz w:val="22"/>
          <w:szCs w:val="22"/>
        </w:rPr>
        <w:t xml:space="preserve">a) Este formulário de inscrição deverá ser apresentado na Secretária Municipal de Cultura, Esporte e Turismo de Guaxupé, situada na Avenida Conde Ribeiro do Valle, 113, Centro, Guaxupé-MG, devidamente preenchido, acompanhado de informações adicionais que o interessado julgar necessárias a respeito dos produtos a serem expostos e comercializados. </w:t>
      </w:r>
    </w:p>
    <w:p w14:paraId="493C0583" w14:textId="77777777" w:rsidR="00901D3C" w:rsidRDefault="00901D3C">
      <w:pPr>
        <w:spacing w:line="360" w:lineRule="auto"/>
        <w:jc w:val="both"/>
        <w:rPr>
          <w:rFonts w:ascii="Arial" w:hAnsi="Arial" w:cs="Arial"/>
          <w:color w:val="000000"/>
          <w:sz w:val="22"/>
          <w:szCs w:val="22"/>
        </w:rPr>
      </w:pPr>
    </w:p>
    <w:p w14:paraId="1EAC5B7E" w14:textId="77777777" w:rsidR="00901D3C" w:rsidRDefault="00901D3C">
      <w:pPr>
        <w:spacing w:line="360" w:lineRule="auto"/>
        <w:jc w:val="both"/>
      </w:pPr>
      <w:r>
        <w:rPr>
          <w:rFonts w:ascii="Arial" w:hAnsi="Arial" w:cs="Arial"/>
          <w:color w:val="000000"/>
          <w:sz w:val="22"/>
          <w:szCs w:val="22"/>
        </w:rPr>
        <w:t xml:space="preserve">b) As inscrições ocorrerão nos dias 14 a 25 de outubro de 2019 na Secretaria Municipal de Cultura, Esporte e Turismo de Guaxupé, situada na Avenida Conde Ribeiro do Valle, 113, Centro. As inscrições serão realizadas das 08:00 as 11:30 horas e das 13:00 as 17:00 horas, através da apresentação deste </w:t>
      </w:r>
      <w:r>
        <w:rPr>
          <w:rFonts w:ascii="Arial" w:hAnsi="Arial" w:cs="Arial"/>
          <w:b/>
          <w:color w:val="000000"/>
          <w:sz w:val="22"/>
          <w:szCs w:val="22"/>
        </w:rPr>
        <w:t>Formulário de Inscrição.</w:t>
      </w:r>
    </w:p>
    <w:p w14:paraId="553EAFA3" w14:textId="77777777" w:rsidR="00901D3C" w:rsidRDefault="00901D3C">
      <w:pPr>
        <w:spacing w:line="360" w:lineRule="auto"/>
        <w:jc w:val="both"/>
        <w:rPr>
          <w:rFonts w:ascii="Arial" w:hAnsi="Arial" w:cs="Arial"/>
          <w:color w:val="000000"/>
          <w:sz w:val="22"/>
          <w:szCs w:val="22"/>
        </w:rPr>
      </w:pPr>
    </w:p>
    <w:p w14:paraId="60E4E943" w14:textId="77777777" w:rsidR="00901D3C" w:rsidRDefault="00901D3C">
      <w:pPr>
        <w:spacing w:line="360" w:lineRule="auto"/>
        <w:jc w:val="both"/>
      </w:pPr>
      <w:r>
        <w:rPr>
          <w:rFonts w:ascii="Arial" w:hAnsi="Arial" w:cs="Arial"/>
          <w:color w:val="000000"/>
          <w:sz w:val="22"/>
          <w:szCs w:val="22"/>
        </w:rPr>
        <w:t xml:space="preserve">c) O campo </w:t>
      </w:r>
      <w:r>
        <w:rPr>
          <w:rFonts w:ascii="Arial" w:hAnsi="Arial" w:cs="Arial"/>
          <w:b/>
          <w:color w:val="000000"/>
          <w:sz w:val="22"/>
          <w:szCs w:val="22"/>
        </w:rPr>
        <w:t>“Número de Inscrição”</w:t>
      </w:r>
      <w:r>
        <w:rPr>
          <w:rFonts w:ascii="Arial" w:hAnsi="Arial" w:cs="Arial"/>
          <w:color w:val="000000"/>
          <w:sz w:val="22"/>
          <w:szCs w:val="22"/>
        </w:rPr>
        <w:t xml:space="preserve"> no Formulário de Inscrição será preenchido pela Secretaria Municipal de Cultura, Esporte e Turismo de Guaxupé.</w:t>
      </w:r>
    </w:p>
    <w:p w14:paraId="48D5A281" w14:textId="77777777" w:rsidR="00901D3C" w:rsidRDefault="00901D3C">
      <w:pPr>
        <w:spacing w:line="360" w:lineRule="auto"/>
        <w:jc w:val="both"/>
        <w:rPr>
          <w:rFonts w:ascii="Arial" w:hAnsi="Arial" w:cs="Arial"/>
          <w:color w:val="0000FF"/>
          <w:sz w:val="22"/>
          <w:szCs w:val="22"/>
        </w:rPr>
      </w:pPr>
    </w:p>
    <w:p w14:paraId="46C80FAC" w14:textId="77777777" w:rsidR="00901D3C" w:rsidRDefault="00901D3C">
      <w:pPr>
        <w:pStyle w:val="Default"/>
        <w:spacing w:line="360" w:lineRule="auto"/>
        <w:jc w:val="center"/>
        <w:rPr>
          <w:rFonts w:ascii="Arial" w:hAnsi="Arial" w:cs="Arial"/>
          <w:b/>
          <w:color w:val="0000FF"/>
          <w:sz w:val="22"/>
          <w:szCs w:val="22"/>
        </w:rPr>
      </w:pPr>
    </w:p>
    <w:p w14:paraId="040E070A" w14:textId="77777777" w:rsidR="00901D3C" w:rsidRDefault="00901D3C">
      <w:pPr>
        <w:pStyle w:val="Default"/>
        <w:spacing w:line="360" w:lineRule="auto"/>
        <w:jc w:val="center"/>
        <w:rPr>
          <w:rFonts w:ascii="Arial" w:hAnsi="Arial" w:cs="Arial"/>
          <w:b/>
          <w:color w:val="0000FF"/>
          <w:sz w:val="22"/>
          <w:szCs w:val="22"/>
        </w:rPr>
      </w:pPr>
    </w:p>
    <w:p w14:paraId="2930BE09" w14:textId="77777777" w:rsidR="00901D3C" w:rsidRDefault="00901D3C">
      <w:pPr>
        <w:pStyle w:val="Default"/>
        <w:spacing w:line="360" w:lineRule="auto"/>
        <w:jc w:val="center"/>
        <w:rPr>
          <w:rFonts w:ascii="Arial" w:hAnsi="Arial" w:cs="Arial"/>
          <w:b/>
          <w:sz w:val="22"/>
          <w:szCs w:val="22"/>
        </w:rPr>
      </w:pPr>
    </w:p>
    <w:p w14:paraId="4DF729F9" w14:textId="77777777" w:rsidR="00901D3C" w:rsidRDefault="00901D3C">
      <w:pPr>
        <w:pStyle w:val="Default"/>
        <w:spacing w:line="360" w:lineRule="auto"/>
        <w:jc w:val="center"/>
        <w:rPr>
          <w:rFonts w:ascii="Arial" w:hAnsi="Arial" w:cs="Arial"/>
          <w:b/>
          <w:sz w:val="22"/>
          <w:szCs w:val="22"/>
        </w:rPr>
      </w:pPr>
    </w:p>
    <w:p w14:paraId="1E1212F8" w14:textId="77777777" w:rsidR="00901D3C" w:rsidRDefault="00901D3C">
      <w:pPr>
        <w:pStyle w:val="Default"/>
        <w:spacing w:line="360" w:lineRule="auto"/>
        <w:jc w:val="center"/>
        <w:rPr>
          <w:rFonts w:ascii="Arial" w:hAnsi="Arial" w:cs="Arial"/>
          <w:b/>
          <w:sz w:val="22"/>
          <w:szCs w:val="22"/>
        </w:rPr>
      </w:pPr>
    </w:p>
    <w:p w14:paraId="366E81F2" w14:textId="77777777" w:rsidR="00901D3C" w:rsidRDefault="00901D3C">
      <w:pPr>
        <w:pStyle w:val="Default"/>
        <w:spacing w:line="360" w:lineRule="auto"/>
        <w:jc w:val="center"/>
        <w:rPr>
          <w:rFonts w:ascii="Arial" w:hAnsi="Arial" w:cs="Arial"/>
          <w:b/>
          <w:sz w:val="22"/>
          <w:szCs w:val="22"/>
        </w:rPr>
      </w:pPr>
    </w:p>
    <w:p w14:paraId="487BF030" w14:textId="77777777" w:rsidR="00901D3C" w:rsidRDefault="00901D3C">
      <w:pPr>
        <w:pStyle w:val="Default"/>
        <w:spacing w:line="360" w:lineRule="auto"/>
        <w:jc w:val="center"/>
        <w:rPr>
          <w:rFonts w:ascii="Arial" w:hAnsi="Arial" w:cs="Arial"/>
          <w:b/>
          <w:sz w:val="22"/>
          <w:szCs w:val="22"/>
        </w:rPr>
      </w:pPr>
    </w:p>
    <w:p w14:paraId="55BA4205" w14:textId="77777777" w:rsidR="00901D3C" w:rsidRDefault="00901D3C">
      <w:pPr>
        <w:pStyle w:val="Default"/>
        <w:spacing w:line="360" w:lineRule="auto"/>
        <w:jc w:val="center"/>
        <w:rPr>
          <w:rFonts w:ascii="Arial" w:hAnsi="Arial" w:cs="Arial"/>
          <w:b/>
          <w:sz w:val="22"/>
          <w:szCs w:val="22"/>
        </w:rPr>
      </w:pPr>
    </w:p>
    <w:p w14:paraId="658398D3" w14:textId="77777777" w:rsidR="00901D3C" w:rsidRDefault="00901D3C">
      <w:pPr>
        <w:pStyle w:val="Default"/>
        <w:spacing w:line="360" w:lineRule="auto"/>
        <w:rPr>
          <w:rFonts w:ascii="Arial" w:hAnsi="Arial" w:cs="Arial"/>
          <w:b/>
          <w:sz w:val="22"/>
          <w:szCs w:val="22"/>
        </w:rPr>
      </w:pPr>
    </w:p>
    <w:p w14:paraId="048ABCC9" w14:textId="77777777" w:rsidR="00901D3C" w:rsidRDefault="00901D3C">
      <w:pPr>
        <w:pStyle w:val="Default"/>
        <w:spacing w:line="360" w:lineRule="auto"/>
        <w:jc w:val="center"/>
        <w:rPr>
          <w:rFonts w:ascii="Arial" w:hAnsi="Arial" w:cs="Arial"/>
          <w:b/>
          <w:sz w:val="22"/>
          <w:szCs w:val="22"/>
        </w:rPr>
      </w:pPr>
    </w:p>
    <w:p w14:paraId="59790E3C" w14:textId="77777777" w:rsidR="00901D3C" w:rsidRDefault="00901D3C">
      <w:pPr>
        <w:pStyle w:val="Default"/>
        <w:spacing w:line="360" w:lineRule="auto"/>
        <w:jc w:val="center"/>
        <w:rPr>
          <w:rFonts w:ascii="Arial" w:hAnsi="Arial" w:cs="Arial"/>
          <w:b/>
          <w:sz w:val="22"/>
          <w:szCs w:val="22"/>
        </w:rPr>
      </w:pPr>
    </w:p>
    <w:p w14:paraId="1423FBE0" w14:textId="77777777" w:rsidR="00901D3C" w:rsidRDefault="00901D3C">
      <w:pPr>
        <w:pStyle w:val="Default"/>
        <w:spacing w:line="360" w:lineRule="auto"/>
        <w:jc w:val="center"/>
        <w:rPr>
          <w:rFonts w:ascii="Arial" w:hAnsi="Arial" w:cs="Arial"/>
          <w:b/>
          <w:sz w:val="22"/>
          <w:szCs w:val="22"/>
        </w:rPr>
      </w:pPr>
    </w:p>
    <w:p w14:paraId="43827F51" w14:textId="77777777" w:rsidR="00901D3C" w:rsidRDefault="00901D3C">
      <w:pPr>
        <w:pStyle w:val="Default"/>
        <w:spacing w:line="360" w:lineRule="auto"/>
        <w:jc w:val="center"/>
        <w:rPr>
          <w:rFonts w:ascii="Arial" w:hAnsi="Arial" w:cs="Arial"/>
          <w:b/>
          <w:sz w:val="22"/>
          <w:szCs w:val="22"/>
        </w:rPr>
      </w:pPr>
    </w:p>
    <w:p w14:paraId="005B1016" w14:textId="77777777" w:rsidR="00901D3C" w:rsidRDefault="00901D3C">
      <w:pPr>
        <w:pStyle w:val="Default"/>
        <w:spacing w:line="360" w:lineRule="auto"/>
        <w:jc w:val="center"/>
        <w:rPr>
          <w:rFonts w:ascii="Arial" w:hAnsi="Arial" w:cs="Arial"/>
          <w:b/>
          <w:sz w:val="22"/>
          <w:szCs w:val="22"/>
        </w:rPr>
      </w:pPr>
    </w:p>
    <w:p w14:paraId="4084BE4F" w14:textId="77777777" w:rsidR="00901D3C" w:rsidRDefault="00901D3C">
      <w:pPr>
        <w:pStyle w:val="Default"/>
        <w:spacing w:line="360" w:lineRule="auto"/>
        <w:jc w:val="center"/>
        <w:rPr>
          <w:rFonts w:ascii="Arial" w:hAnsi="Arial" w:cs="Arial"/>
          <w:b/>
          <w:sz w:val="22"/>
          <w:szCs w:val="22"/>
        </w:rPr>
      </w:pPr>
    </w:p>
    <w:p w14:paraId="3F85BDE2" w14:textId="77777777" w:rsidR="00901D3C" w:rsidRDefault="00901D3C">
      <w:pPr>
        <w:pStyle w:val="Default"/>
        <w:spacing w:line="360" w:lineRule="auto"/>
        <w:jc w:val="center"/>
        <w:rPr>
          <w:rFonts w:ascii="Arial" w:hAnsi="Arial" w:cs="Arial"/>
          <w:b/>
          <w:sz w:val="22"/>
          <w:szCs w:val="22"/>
        </w:rPr>
      </w:pPr>
    </w:p>
    <w:p w14:paraId="08D25F85" w14:textId="77777777" w:rsidR="00901D3C" w:rsidRDefault="00901D3C">
      <w:pPr>
        <w:pStyle w:val="Default"/>
        <w:spacing w:line="360" w:lineRule="auto"/>
        <w:jc w:val="center"/>
        <w:rPr>
          <w:rFonts w:ascii="Arial" w:hAnsi="Arial" w:cs="Arial"/>
          <w:b/>
          <w:sz w:val="22"/>
          <w:szCs w:val="22"/>
        </w:rPr>
      </w:pPr>
    </w:p>
    <w:p w14:paraId="09A731AF" w14:textId="77777777" w:rsidR="00901D3C" w:rsidRDefault="00901D3C">
      <w:pPr>
        <w:pStyle w:val="Default"/>
        <w:spacing w:line="360" w:lineRule="auto"/>
        <w:jc w:val="center"/>
        <w:rPr>
          <w:rFonts w:ascii="Arial" w:hAnsi="Arial" w:cs="Arial"/>
          <w:b/>
          <w:sz w:val="22"/>
          <w:szCs w:val="22"/>
        </w:rPr>
      </w:pPr>
    </w:p>
    <w:p w14:paraId="6E29BB2C" w14:textId="77777777" w:rsidR="00901D3C" w:rsidRDefault="00901D3C">
      <w:pPr>
        <w:pStyle w:val="Default"/>
        <w:spacing w:line="360" w:lineRule="auto"/>
        <w:jc w:val="center"/>
        <w:rPr>
          <w:rFonts w:ascii="Arial" w:hAnsi="Arial" w:cs="Arial"/>
          <w:b/>
          <w:sz w:val="22"/>
          <w:szCs w:val="22"/>
        </w:rPr>
      </w:pPr>
    </w:p>
    <w:p w14:paraId="51FE7474" w14:textId="77777777" w:rsidR="00901D3C" w:rsidRDefault="00901D3C">
      <w:pPr>
        <w:pStyle w:val="Default"/>
        <w:spacing w:line="360" w:lineRule="auto"/>
        <w:jc w:val="center"/>
        <w:rPr>
          <w:rFonts w:ascii="Arial" w:hAnsi="Arial" w:cs="Arial"/>
          <w:b/>
          <w:sz w:val="22"/>
          <w:szCs w:val="22"/>
        </w:rPr>
      </w:pPr>
    </w:p>
    <w:p w14:paraId="29C66E84" w14:textId="77777777" w:rsidR="00901D3C" w:rsidRDefault="00901D3C">
      <w:pPr>
        <w:pStyle w:val="Default"/>
        <w:spacing w:line="360" w:lineRule="auto"/>
        <w:jc w:val="center"/>
        <w:rPr>
          <w:rFonts w:ascii="Arial" w:hAnsi="Arial" w:cs="Arial"/>
          <w:b/>
          <w:sz w:val="22"/>
          <w:szCs w:val="22"/>
        </w:rPr>
      </w:pPr>
    </w:p>
    <w:tbl>
      <w:tblPr>
        <w:tblW w:w="0" w:type="auto"/>
        <w:tblInd w:w="-10" w:type="dxa"/>
        <w:tblLayout w:type="fixed"/>
        <w:tblLook w:val="0000" w:firstRow="0" w:lastRow="0" w:firstColumn="0" w:lastColumn="0" w:noHBand="0" w:noVBand="0"/>
      </w:tblPr>
      <w:tblGrid>
        <w:gridCol w:w="7230"/>
        <w:gridCol w:w="2537"/>
      </w:tblGrid>
      <w:tr w:rsidR="00901D3C" w14:paraId="01BEFAD8" w14:textId="77777777">
        <w:trPr>
          <w:trHeight w:val="485"/>
        </w:trPr>
        <w:tc>
          <w:tcPr>
            <w:tcW w:w="7230" w:type="dxa"/>
            <w:tcBorders>
              <w:top w:val="single" w:sz="4" w:space="0" w:color="000000"/>
              <w:left w:val="single" w:sz="4" w:space="0" w:color="000000"/>
              <w:bottom w:val="single" w:sz="4" w:space="0" w:color="000000"/>
            </w:tcBorders>
            <w:shd w:val="clear" w:color="auto" w:fill="auto"/>
            <w:vAlign w:val="center"/>
          </w:tcPr>
          <w:p w14:paraId="3C8A98C4" w14:textId="77777777" w:rsidR="00901D3C" w:rsidRDefault="00901D3C">
            <w:pPr>
              <w:pStyle w:val="Default"/>
            </w:pPr>
            <w:r>
              <w:rPr>
                <w:rFonts w:ascii="Arial" w:hAnsi="Arial" w:cs="Arial"/>
                <w:b/>
                <w:bCs/>
                <w:sz w:val="22"/>
                <w:szCs w:val="22"/>
              </w:rPr>
              <w:lastRenderedPageBreak/>
              <w:t xml:space="preserve">FORMULÁRIO DE INSCRIÇÃO </w:t>
            </w:r>
            <w:r>
              <w:rPr>
                <w:rFonts w:ascii="Arial" w:hAnsi="Arial" w:cs="Arial"/>
                <w:b/>
                <w:sz w:val="22"/>
                <w:szCs w:val="22"/>
              </w:rPr>
              <w:t>CAFÉS ARTESANAIS</w:t>
            </w:r>
          </w:p>
        </w:tc>
        <w:tc>
          <w:tcPr>
            <w:tcW w:w="2537" w:type="dxa"/>
            <w:tcBorders>
              <w:top w:val="single" w:sz="4" w:space="0" w:color="000000"/>
              <w:left w:val="single" w:sz="4" w:space="0" w:color="000000"/>
              <w:bottom w:val="single" w:sz="4" w:space="0" w:color="000000"/>
              <w:right w:val="single" w:sz="4" w:space="0" w:color="000000"/>
            </w:tcBorders>
            <w:shd w:val="clear" w:color="auto" w:fill="E0E0E0"/>
          </w:tcPr>
          <w:p w14:paraId="2C1376BD" w14:textId="77777777" w:rsidR="00901D3C" w:rsidRDefault="00901D3C">
            <w:pPr>
              <w:pStyle w:val="Default"/>
            </w:pPr>
            <w:r>
              <w:rPr>
                <w:rFonts w:ascii="Arial" w:hAnsi="Arial" w:cs="Arial"/>
                <w:b/>
                <w:sz w:val="16"/>
                <w:szCs w:val="16"/>
              </w:rPr>
              <w:t>Número de Inscrição:</w:t>
            </w:r>
          </w:p>
        </w:tc>
      </w:tr>
      <w:tr w:rsidR="00901D3C" w14:paraId="0CE30A7F" w14:textId="77777777">
        <w:trPr>
          <w:trHeight w:val="23"/>
        </w:trPr>
        <w:tc>
          <w:tcPr>
            <w:tcW w:w="97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A9DD34" w14:textId="77777777" w:rsidR="00901D3C" w:rsidRDefault="00901D3C">
            <w:pPr>
              <w:pStyle w:val="Default"/>
            </w:pPr>
            <w:r>
              <w:rPr>
                <w:rFonts w:ascii="Arial" w:hAnsi="Arial" w:cs="Arial"/>
                <w:sz w:val="22"/>
                <w:szCs w:val="22"/>
              </w:rPr>
              <w:t>Período de comercialização: 13 de dezembro a 23 de dezembro de 2019</w:t>
            </w:r>
          </w:p>
          <w:p w14:paraId="0D97D83B" w14:textId="77777777" w:rsidR="00901D3C" w:rsidRDefault="00901D3C">
            <w:pPr>
              <w:pStyle w:val="Default"/>
              <w:rPr>
                <w:rFonts w:ascii="Arial" w:hAnsi="Arial" w:cs="Arial"/>
                <w:color w:val="FF0000"/>
                <w:sz w:val="22"/>
                <w:szCs w:val="22"/>
              </w:rPr>
            </w:pPr>
          </w:p>
          <w:p w14:paraId="154F0CBA" w14:textId="77777777" w:rsidR="00901D3C" w:rsidRDefault="00901D3C">
            <w:pPr>
              <w:pStyle w:val="Default"/>
            </w:pPr>
            <w:r>
              <w:rPr>
                <w:rFonts w:ascii="Arial" w:hAnsi="Arial" w:cs="Arial"/>
                <w:sz w:val="22"/>
                <w:szCs w:val="22"/>
              </w:rPr>
              <w:t>Local: Feira de Arte, Artesanato, Cultura e Gastronomia denominada NATAL DE LUZ</w:t>
            </w:r>
          </w:p>
          <w:p w14:paraId="14A80561" w14:textId="77777777" w:rsidR="00901D3C" w:rsidRDefault="00901D3C">
            <w:pPr>
              <w:pStyle w:val="Default"/>
              <w:rPr>
                <w:rFonts w:ascii="Arial" w:hAnsi="Arial" w:cs="Arial"/>
                <w:sz w:val="22"/>
                <w:szCs w:val="22"/>
              </w:rPr>
            </w:pPr>
          </w:p>
        </w:tc>
      </w:tr>
      <w:tr w:rsidR="00901D3C" w14:paraId="5DEFA342" w14:textId="77777777">
        <w:trPr>
          <w:trHeight w:val="23"/>
        </w:trPr>
        <w:tc>
          <w:tcPr>
            <w:tcW w:w="9767"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7D165CB6" w14:textId="77777777" w:rsidR="00901D3C" w:rsidRDefault="00901D3C">
            <w:pPr>
              <w:pStyle w:val="Default"/>
            </w:pPr>
            <w:r>
              <w:rPr>
                <w:rFonts w:ascii="Arial" w:hAnsi="Arial" w:cs="Arial"/>
                <w:b/>
                <w:bCs/>
                <w:sz w:val="22"/>
                <w:szCs w:val="22"/>
              </w:rPr>
              <w:t xml:space="preserve">1) Identificação do Produtor Artesanal </w:t>
            </w:r>
          </w:p>
        </w:tc>
      </w:tr>
      <w:tr w:rsidR="00901D3C" w14:paraId="72D4857B" w14:textId="77777777">
        <w:trPr>
          <w:trHeight w:val="23"/>
        </w:trPr>
        <w:tc>
          <w:tcPr>
            <w:tcW w:w="9767" w:type="dxa"/>
            <w:gridSpan w:val="2"/>
            <w:tcBorders>
              <w:top w:val="single" w:sz="4" w:space="0" w:color="000000"/>
              <w:left w:val="single" w:sz="4" w:space="0" w:color="000000"/>
              <w:bottom w:val="single" w:sz="4" w:space="0" w:color="000000"/>
              <w:right w:val="single" w:sz="4" w:space="0" w:color="000000"/>
            </w:tcBorders>
            <w:shd w:val="clear" w:color="auto" w:fill="auto"/>
          </w:tcPr>
          <w:p w14:paraId="4D56FF9B" w14:textId="77777777" w:rsidR="00901D3C" w:rsidRDefault="00901D3C">
            <w:pPr>
              <w:pStyle w:val="Default"/>
              <w:snapToGrid w:val="0"/>
              <w:rPr>
                <w:rFonts w:ascii="Arial" w:hAnsi="Arial" w:cs="Arial"/>
                <w:color w:val="0000FF"/>
                <w:sz w:val="22"/>
                <w:szCs w:val="22"/>
              </w:rPr>
            </w:pPr>
          </w:p>
          <w:p w14:paraId="1D98B4FA" w14:textId="77777777" w:rsidR="00901D3C" w:rsidRDefault="00901D3C">
            <w:pPr>
              <w:pStyle w:val="Default"/>
            </w:pPr>
            <w:r>
              <w:rPr>
                <w:rFonts w:ascii="Arial" w:hAnsi="Arial" w:cs="Arial"/>
                <w:sz w:val="22"/>
                <w:szCs w:val="22"/>
              </w:rPr>
              <w:t>Nome:_____________________________________________________________</w:t>
            </w:r>
          </w:p>
          <w:p w14:paraId="0663A23B" w14:textId="77777777" w:rsidR="00901D3C" w:rsidRDefault="00901D3C">
            <w:pPr>
              <w:pStyle w:val="Default"/>
              <w:rPr>
                <w:rFonts w:ascii="Arial" w:hAnsi="Arial" w:cs="Arial"/>
                <w:sz w:val="22"/>
                <w:szCs w:val="22"/>
              </w:rPr>
            </w:pPr>
          </w:p>
          <w:p w14:paraId="375368E2" w14:textId="77777777" w:rsidR="00901D3C" w:rsidRDefault="00901D3C">
            <w:pPr>
              <w:pStyle w:val="Default"/>
            </w:pPr>
            <w:r>
              <w:rPr>
                <w:rFonts w:ascii="Arial" w:hAnsi="Arial" w:cs="Arial"/>
                <w:sz w:val="22"/>
                <w:szCs w:val="22"/>
              </w:rPr>
              <w:t>Telefone: ________________________Celular/WhatsApp:______________________________</w:t>
            </w:r>
          </w:p>
          <w:p w14:paraId="15EB6977" w14:textId="77777777" w:rsidR="00901D3C" w:rsidRDefault="00901D3C">
            <w:pPr>
              <w:pStyle w:val="Default"/>
              <w:rPr>
                <w:rFonts w:ascii="Arial" w:hAnsi="Arial" w:cs="Arial"/>
                <w:sz w:val="22"/>
                <w:szCs w:val="22"/>
              </w:rPr>
            </w:pPr>
          </w:p>
          <w:p w14:paraId="0339B906" w14:textId="77777777" w:rsidR="00901D3C" w:rsidRDefault="00901D3C">
            <w:pPr>
              <w:pStyle w:val="Default"/>
            </w:pPr>
            <w:r>
              <w:rPr>
                <w:rFonts w:ascii="Arial" w:hAnsi="Arial" w:cs="Arial"/>
                <w:sz w:val="22"/>
                <w:szCs w:val="22"/>
              </w:rPr>
              <w:t>Endereço (rua, nº): _____________________________________________________________</w:t>
            </w:r>
          </w:p>
          <w:p w14:paraId="587BD6E5" w14:textId="77777777" w:rsidR="00901D3C" w:rsidRDefault="00901D3C">
            <w:pPr>
              <w:pStyle w:val="Default"/>
              <w:rPr>
                <w:rFonts w:ascii="Arial" w:hAnsi="Arial" w:cs="Arial"/>
                <w:sz w:val="22"/>
                <w:szCs w:val="22"/>
              </w:rPr>
            </w:pPr>
          </w:p>
          <w:p w14:paraId="21F0067B" w14:textId="77777777" w:rsidR="00901D3C" w:rsidRDefault="00901D3C">
            <w:pPr>
              <w:pStyle w:val="Default"/>
            </w:pPr>
            <w:r>
              <w:rPr>
                <w:rFonts w:ascii="Arial" w:hAnsi="Arial" w:cs="Arial"/>
                <w:sz w:val="22"/>
                <w:szCs w:val="22"/>
              </w:rPr>
              <w:t>_____________________________________________________________________________</w:t>
            </w:r>
          </w:p>
          <w:p w14:paraId="10356DC2" w14:textId="77777777" w:rsidR="00901D3C" w:rsidRDefault="00901D3C">
            <w:pPr>
              <w:pStyle w:val="Default"/>
              <w:rPr>
                <w:rFonts w:ascii="Arial" w:hAnsi="Arial" w:cs="Arial"/>
                <w:sz w:val="22"/>
                <w:szCs w:val="22"/>
              </w:rPr>
            </w:pPr>
          </w:p>
          <w:p w14:paraId="6CC0737B" w14:textId="77777777" w:rsidR="00901D3C" w:rsidRDefault="00901D3C">
            <w:pPr>
              <w:pStyle w:val="Default"/>
            </w:pPr>
            <w:r>
              <w:rPr>
                <w:rFonts w:ascii="Arial" w:hAnsi="Arial" w:cs="Arial"/>
                <w:sz w:val="22"/>
                <w:szCs w:val="22"/>
              </w:rPr>
              <w:t xml:space="preserve">Cidade:___________________________________ UF:_______ CEP:____________________ </w:t>
            </w:r>
          </w:p>
          <w:p w14:paraId="2E1B24E1" w14:textId="77777777" w:rsidR="00901D3C" w:rsidRDefault="00901D3C">
            <w:pPr>
              <w:pStyle w:val="Default"/>
              <w:rPr>
                <w:rFonts w:ascii="Arial" w:hAnsi="Arial" w:cs="Arial"/>
                <w:sz w:val="22"/>
                <w:szCs w:val="22"/>
              </w:rPr>
            </w:pPr>
          </w:p>
          <w:p w14:paraId="6262947E" w14:textId="77777777" w:rsidR="00901D3C" w:rsidRDefault="00901D3C">
            <w:pPr>
              <w:pStyle w:val="Default"/>
              <w:rPr>
                <w:rFonts w:ascii="Arial" w:hAnsi="Arial" w:cs="Arial"/>
                <w:sz w:val="22"/>
                <w:szCs w:val="22"/>
              </w:rPr>
            </w:pPr>
          </w:p>
          <w:p w14:paraId="7AE78DEC" w14:textId="77777777" w:rsidR="00901D3C" w:rsidRDefault="00901D3C">
            <w:pPr>
              <w:pStyle w:val="Default"/>
            </w:pPr>
            <w:r>
              <w:rPr>
                <w:rFonts w:ascii="Arial" w:hAnsi="Arial" w:cs="Arial"/>
                <w:sz w:val="22"/>
                <w:szCs w:val="22"/>
              </w:rPr>
              <w:t xml:space="preserve">RG: _________________________________ CPF:___________________________________ </w:t>
            </w:r>
          </w:p>
          <w:p w14:paraId="203C8302" w14:textId="77777777" w:rsidR="00901D3C" w:rsidRDefault="00901D3C">
            <w:pPr>
              <w:pStyle w:val="Default"/>
              <w:rPr>
                <w:rFonts w:ascii="Arial" w:hAnsi="Arial" w:cs="Arial"/>
                <w:sz w:val="22"/>
                <w:szCs w:val="22"/>
              </w:rPr>
            </w:pPr>
          </w:p>
          <w:p w14:paraId="4C7AA956" w14:textId="77777777" w:rsidR="00901D3C" w:rsidRDefault="00901D3C">
            <w:pPr>
              <w:pStyle w:val="Default"/>
              <w:rPr>
                <w:rFonts w:ascii="Arial" w:hAnsi="Arial" w:cs="Arial"/>
                <w:sz w:val="22"/>
                <w:szCs w:val="22"/>
              </w:rPr>
            </w:pPr>
          </w:p>
          <w:p w14:paraId="18BF1845" w14:textId="77777777" w:rsidR="00901D3C" w:rsidRDefault="00901D3C">
            <w:pPr>
              <w:pStyle w:val="Default"/>
            </w:pPr>
            <w:r>
              <w:rPr>
                <w:rFonts w:ascii="Arial" w:hAnsi="Arial" w:cs="Arial"/>
                <w:sz w:val="22"/>
                <w:szCs w:val="22"/>
              </w:rPr>
              <w:t xml:space="preserve">E-mail: _______________________________________________________________________ </w:t>
            </w:r>
          </w:p>
          <w:p w14:paraId="7612C23D" w14:textId="77777777" w:rsidR="00901D3C" w:rsidRDefault="00901D3C">
            <w:pPr>
              <w:pStyle w:val="Default"/>
              <w:rPr>
                <w:rFonts w:ascii="Arial" w:hAnsi="Arial" w:cs="Arial"/>
                <w:sz w:val="22"/>
                <w:szCs w:val="22"/>
              </w:rPr>
            </w:pPr>
          </w:p>
          <w:p w14:paraId="48B2A0AF" w14:textId="77777777" w:rsidR="00901D3C" w:rsidRDefault="00901D3C">
            <w:pPr>
              <w:pStyle w:val="Default"/>
              <w:rPr>
                <w:rFonts w:ascii="Arial" w:hAnsi="Arial" w:cs="Arial"/>
                <w:sz w:val="22"/>
                <w:szCs w:val="22"/>
              </w:rPr>
            </w:pPr>
          </w:p>
          <w:p w14:paraId="07CB439A" w14:textId="77777777" w:rsidR="00901D3C" w:rsidRDefault="00901D3C">
            <w:pPr>
              <w:pStyle w:val="Default"/>
            </w:pPr>
            <w:r>
              <w:rPr>
                <w:rFonts w:ascii="Arial" w:hAnsi="Arial" w:cs="Arial"/>
                <w:sz w:val="22"/>
                <w:szCs w:val="22"/>
              </w:rPr>
              <w:t xml:space="preserve">Possui CNPJ? (   ) Não  (   ) Sim CNPJ: ___________________________________________ </w:t>
            </w:r>
          </w:p>
          <w:p w14:paraId="1BED1F3F" w14:textId="77777777" w:rsidR="00901D3C" w:rsidRDefault="00901D3C">
            <w:pPr>
              <w:pStyle w:val="Default"/>
              <w:rPr>
                <w:rFonts w:ascii="Arial" w:hAnsi="Arial" w:cs="Arial"/>
                <w:sz w:val="22"/>
                <w:szCs w:val="22"/>
              </w:rPr>
            </w:pPr>
          </w:p>
        </w:tc>
      </w:tr>
      <w:tr w:rsidR="00901D3C" w14:paraId="68DEA5F0" w14:textId="77777777">
        <w:trPr>
          <w:trHeight w:val="23"/>
        </w:trPr>
        <w:tc>
          <w:tcPr>
            <w:tcW w:w="9767"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5E11B877" w14:textId="77777777" w:rsidR="00901D3C" w:rsidRDefault="00901D3C">
            <w:pPr>
              <w:pStyle w:val="Default"/>
            </w:pPr>
            <w:r>
              <w:rPr>
                <w:rFonts w:ascii="Arial" w:hAnsi="Arial" w:cs="Arial"/>
                <w:b/>
                <w:bCs/>
                <w:sz w:val="22"/>
                <w:szCs w:val="22"/>
              </w:rPr>
              <w:t>2) Características técnicas, sensoriais e apresentação do café</w:t>
            </w:r>
          </w:p>
        </w:tc>
      </w:tr>
      <w:tr w:rsidR="00901D3C" w14:paraId="6E3A1D22" w14:textId="77777777">
        <w:trPr>
          <w:trHeight w:val="23"/>
        </w:trPr>
        <w:tc>
          <w:tcPr>
            <w:tcW w:w="9767" w:type="dxa"/>
            <w:gridSpan w:val="2"/>
            <w:tcBorders>
              <w:left w:val="single" w:sz="4" w:space="0" w:color="000000"/>
              <w:bottom w:val="single" w:sz="4" w:space="0" w:color="000000"/>
              <w:right w:val="single" w:sz="4" w:space="0" w:color="000000"/>
            </w:tcBorders>
            <w:shd w:val="clear" w:color="auto" w:fill="auto"/>
          </w:tcPr>
          <w:p w14:paraId="4090D9EE" w14:textId="77777777" w:rsidR="00901D3C" w:rsidRDefault="00901D3C">
            <w:pPr>
              <w:pStyle w:val="Default"/>
              <w:snapToGrid w:val="0"/>
              <w:spacing w:line="360" w:lineRule="auto"/>
              <w:rPr>
                <w:rFonts w:ascii="Arial" w:hAnsi="Arial" w:cs="Arial"/>
                <w:color w:val="0000FF"/>
                <w:sz w:val="22"/>
                <w:szCs w:val="22"/>
              </w:rPr>
            </w:pPr>
          </w:p>
          <w:p w14:paraId="10054EF7" w14:textId="77777777" w:rsidR="00901D3C" w:rsidRDefault="00901D3C">
            <w:pPr>
              <w:pStyle w:val="Default"/>
            </w:pPr>
            <w:r>
              <w:rPr>
                <w:rFonts w:ascii="Arial" w:hAnsi="Arial" w:cs="Arial"/>
                <w:sz w:val="22"/>
                <w:szCs w:val="22"/>
              </w:rPr>
              <w:t>2.1. Variedades: ________________________________________________________________</w:t>
            </w:r>
          </w:p>
          <w:p w14:paraId="36B3027E" w14:textId="77777777" w:rsidR="00901D3C" w:rsidRDefault="00901D3C">
            <w:pPr>
              <w:pStyle w:val="Default"/>
              <w:rPr>
                <w:rFonts w:ascii="Arial" w:hAnsi="Arial" w:cs="Arial"/>
                <w:sz w:val="22"/>
                <w:szCs w:val="22"/>
              </w:rPr>
            </w:pPr>
          </w:p>
          <w:p w14:paraId="0C736E6C" w14:textId="77777777" w:rsidR="00901D3C" w:rsidRDefault="00901D3C">
            <w:pPr>
              <w:pStyle w:val="Default"/>
            </w:pPr>
            <w:r>
              <w:rPr>
                <w:rFonts w:ascii="Arial" w:hAnsi="Arial" w:cs="Arial"/>
                <w:sz w:val="22"/>
                <w:szCs w:val="22"/>
              </w:rPr>
              <w:t>2.2. Origem (cidade e micro região): ________________________________________________</w:t>
            </w:r>
          </w:p>
          <w:p w14:paraId="435FE61F" w14:textId="77777777" w:rsidR="00901D3C" w:rsidRDefault="00901D3C">
            <w:pPr>
              <w:pStyle w:val="Default"/>
              <w:rPr>
                <w:rFonts w:ascii="Arial" w:hAnsi="Arial" w:cs="Arial"/>
                <w:sz w:val="22"/>
                <w:szCs w:val="22"/>
              </w:rPr>
            </w:pPr>
          </w:p>
          <w:p w14:paraId="510C18A4" w14:textId="77777777" w:rsidR="00901D3C" w:rsidRDefault="00901D3C">
            <w:pPr>
              <w:pStyle w:val="Default"/>
            </w:pPr>
            <w:r>
              <w:rPr>
                <w:rFonts w:ascii="Arial" w:hAnsi="Arial" w:cs="Arial"/>
                <w:sz w:val="22"/>
                <w:szCs w:val="22"/>
              </w:rPr>
              <w:t>2.3. Altitude: ________________</w:t>
            </w:r>
          </w:p>
          <w:p w14:paraId="581A1C33" w14:textId="77777777" w:rsidR="00901D3C" w:rsidRDefault="00901D3C">
            <w:pPr>
              <w:pStyle w:val="Default"/>
              <w:rPr>
                <w:rFonts w:ascii="Arial" w:hAnsi="Arial" w:cs="Arial"/>
                <w:sz w:val="22"/>
                <w:szCs w:val="22"/>
              </w:rPr>
            </w:pPr>
          </w:p>
          <w:p w14:paraId="7CB8BB72" w14:textId="77777777" w:rsidR="00901D3C" w:rsidRDefault="00901D3C">
            <w:pPr>
              <w:pStyle w:val="Default"/>
            </w:pPr>
            <w:r>
              <w:rPr>
                <w:rFonts w:ascii="Arial" w:hAnsi="Arial" w:cs="Arial"/>
                <w:sz w:val="22"/>
                <w:szCs w:val="22"/>
              </w:rPr>
              <w:t>2.4. Aroma: _______________________________________________________________</w:t>
            </w:r>
          </w:p>
          <w:p w14:paraId="55FC0C55" w14:textId="77777777" w:rsidR="00901D3C" w:rsidRDefault="00901D3C">
            <w:pPr>
              <w:pStyle w:val="Default"/>
              <w:rPr>
                <w:rFonts w:ascii="Arial" w:hAnsi="Arial" w:cs="Arial"/>
                <w:sz w:val="22"/>
                <w:szCs w:val="22"/>
              </w:rPr>
            </w:pPr>
          </w:p>
          <w:p w14:paraId="417205E6" w14:textId="77777777" w:rsidR="00901D3C" w:rsidRDefault="00901D3C">
            <w:pPr>
              <w:pStyle w:val="Default"/>
            </w:pPr>
            <w:r>
              <w:rPr>
                <w:rFonts w:ascii="Arial" w:hAnsi="Arial" w:cs="Arial"/>
                <w:sz w:val="22"/>
                <w:szCs w:val="22"/>
              </w:rPr>
              <w:t>2.5. Acidez: __________________________________________________________________</w:t>
            </w:r>
          </w:p>
          <w:p w14:paraId="4E592D68" w14:textId="77777777" w:rsidR="00901D3C" w:rsidRDefault="00901D3C">
            <w:pPr>
              <w:pStyle w:val="Default"/>
              <w:rPr>
                <w:rFonts w:ascii="Arial" w:hAnsi="Arial" w:cs="Arial"/>
                <w:sz w:val="22"/>
                <w:szCs w:val="22"/>
              </w:rPr>
            </w:pPr>
          </w:p>
          <w:p w14:paraId="4E2FDB5A" w14:textId="77777777" w:rsidR="00901D3C" w:rsidRDefault="00901D3C">
            <w:pPr>
              <w:pStyle w:val="Default"/>
            </w:pPr>
            <w:r>
              <w:rPr>
                <w:rFonts w:ascii="Arial" w:hAnsi="Arial" w:cs="Arial"/>
                <w:sz w:val="22"/>
                <w:szCs w:val="22"/>
              </w:rPr>
              <w:t>2.6.Características de sabor e finalização: __________________________________________</w:t>
            </w:r>
          </w:p>
          <w:p w14:paraId="1CFEED1B" w14:textId="77777777" w:rsidR="00901D3C" w:rsidRDefault="00901D3C">
            <w:pPr>
              <w:pStyle w:val="Default"/>
              <w:rPr>
                <w:rFonts w:ascii="Arial" w:hAnsi="Arial" w:cs="Arial"/>
                <w:sz w:val="22"/>
                <w:szCs w:val="22"/>
              </w:rPr>
            </w:pPr>
          </w:p>
          <w:p w14:paraId="7ADADD60" w14:textId="77777777" w:rsidR="00901D3C" w:rsidRDefault="00901D3C">
            <w:pPr>
              <w:pStyle w:val="Default"/>
            </w:pPr>
            <w:r>
              <w:rPr>
                <w:rFonts w:ascii="Arial" w:hAnsi="Arial" w:cs="Arial"/>
                <w:sz w:val="22"/>
                <w:szCs w:val="22"/>
              </w:rPr>
              <w:t>____________________________________________________________________________</w:t>
            </w:r>
          </w:p>
          <w:p w14:paraId="396BB166" w14:textId="77777777" w:rsidR="00901D3C" w:rsidRDefault="00901D3C">
            <w:pPr>
              <w:pStyle w:val="Default"/>
              <w:rPr>
                <w:rFonts w:ascii="Arial" w:hAnsi="Arial" w:cs="Arial"/>
                <w:sz w:val="22"/>
                <w:szCs w:val="22"/>
              </w:rPr>
            </w:pPr>
          </w:p>
          <w:p w14:paraId="738163E7" w14:textId="77777777" w:rsidR="00901D3C" w:rsidRDefault="00901D3C">
            <w:pPr>
              <w:pStyle w:val="Default"/>
            </w:pPr>
            <w:r>
              <w:rPr>
                <w:rFonts w:ascii="Arial" w:hAnsi="Arial" w:cs="Arial"/>
                <w:sz w:val="22"/>
                <w:szCs w:val="22"/>
              </w:rPr>
              <w:t>____________________________________________________________________________</w:t>
            </w:r>
          </w:p>
          <w:p w14:paraId="45E28A8E" w14:textId="77777777" w:rsidR="00901D3C" w:rsidRDefault="00901D3C">
            <w:pPr>
              <w:pStyle w:val="Default"/>
              <w:rPr>
                <w:rFonts w:ascii="Arial" w:hAnsi="Arial" w:cs="Arial"/>
                <w:sz w:val="22"/>
                <w:szCs w:val="22"/>
              </w:rPr>
            </w:pPr>
          </w:p>
          <w:p w14:paraId="1EEA4A52" w14:textId="77777777" w:rsidR="00901D3C" w:rsidRDefault="00901D3C">
            <w:pPr>
              <w:pStyle w:val="Default"/>
            </w:pPr>
            <w:r>
              <w:rPr>
                <w:rFonts w:ascii="Arial" w:hAnsi="Arial" w:cs="Arial"/>
                <w:sz w:val="22"/>
                <w:szCs w:val="22"/>
              </w:rPr>
              <w:t>2.7. Tipo de Colheita: ____________________________________________________________</w:t>
            </w:r>
          </w:p>
          <w:p w14:paraId="1D31F260" w14:textId="77777777" w:rsidR="00901D3C" w:rsidRDefault="00901D3C">
            <w:pPr>
              <w:pStyle w:val="Default"/>
              <w:rPr>
                <w:rFonts w:ascii="Arial" w:hAnsi="Arial" w:cs="Arial"/>
                <w:sz w:val="22"/>
                <w:szCs w:val="22"/>
              </w:rPr>
            </w:pPr>
          </w:p>
          <w:p w14:paraId="202C0466" w14:textId="77777777" w:rsidR="00901D3C" w:rsidRDefault="00901D3C">
            <w:pPr>
              <w:pStyle w:val="Default"/>
            </w:pPr>
            <w:r>
              <w:rPr>
                <w:rFonts w:ascii="Arial" w:hAnsi="Arial" w:cs="Arial"/>
                <w:sz w:val="22"/>
                <w:szCs w:val="22"/>
              </w:rPr>
              <w:t>2.8. Descrição do Processo: _____________________________________________________</w:t>
            </w:r>
          </w:p>
          <w:p w14:paraId="53B18762" w14:textId="77777777" w:rsidR="00901D3C" w:rsidRDefault="00901D3C">
            <w:pPr>
              <w:pStyle w:val="Default"/>
              <w:rPr>
                <w:rFonts w:ascii="Arial" w:hAnsi="Arial" w:cs="Arial"/>
                <w:sz w:val="22"/>
                <w:szCs w:val="22"/>
              </w:rPr>
            </w:pPr>
          </w:p>
          <w:p w14:paraId="5CA39BA2" w14:textId="77777777" w:rsidR="00901D3C" w:rsidRDefault="00901D3C">
            <w:pPr>
              <w:pStyle w:val="Default"/>
            </w:pPr>
            <w:r>
              <w:rPr>
                <w:rFonts w:ascii="Arial" w:hAnsi="Arial" w:cs="Arial"/>
                <w:sz w:val="22"/>
                <w:szCs w:val="22"/>
              </w:rPr>
              <w:t>____________________________________________________________________________</w:t>
            </w:r>
          </w:p>
          <w:p w14:paraId="0B967850" w14:textId="77777777" w:rsidR="00901D3C" w:rsidRDefault="00901D3C">
            <w:pPr>
              <w:pStyle w:val="Default"/>
              <w:rPr>
                <w:rFonts w:ascii="Arial" w:hAnsi="Arial" w:cs="Arial"/>
                <w:sz w:val="22"/>
                <w:szCs w:val="22"/>
              </w:rPr>
            </w:pPr>
          </w:p>
          <w:p w14:paraId="26923C1A" w14:textId="77777777" w:rsidR="00901D3C" w:rsidRDefault="00901D3C">
            <w:pPr>
              <w:pStyle w:val="Default"/>
            </w:pPr>
            <w:r>
              <w:rPr>
                <w:rFonts w:ascii="Arial" w:hAnsi="Arial" w:cs="Arial"/>
                <w:sz w:val="22"/>
                <w:szCs w:val="22"/>
              </w:rPr>
              <w:t>____________________________________________________________________________</w:t>
            </w:r>
          </w:p>
          <w:p w14:paraId="53187D46" w14:textId="77777777" w:rsidR="00901D3C" w:rsidRDefault="00901D3C">
            <w:pPr>
              <w:pStyle w:val="Default"/>
              <w:rPr>
                <w:rFonts w:ascii="Arial" w:hAnsi="Arial" w:cs="Arial"/>
                <w:sz w:val="22"/>
                <w:szCs w:val="22"/>
              </w:rPr>
            </w:pPr>
          </w:p>
          <w:p w14:paraId="6D8AB95F" w14:textId="77777777" w:rsidR="00901D3C" w:rsidRDefault="00901D3C">
            <w:pPr>
              <w:pStyle w:val="Default"/>
            </w:pPr>
            <w:r>
              <w:rPr>
                <w:rFonts w:ascii="Arial" w:hAnsi="Arial" w:cs="Arial"/>
                <w:sz w:val="22"/>
                <w:szCs w:val="22"/>
              </w:rPr>
              <w:t>2.9. Fragrância do pó seco: ______________________________________________________</w:t>
            </w:r>
          </w:p>
          <w:p w14:paraId="7DF674A2" w14:textId="77777777" w:rsidR="00901D3C" w:rsidRDefault="00901D3C">
            <w:pPr>
              <w:pStyle w:val="Default"/>
              <w:rPr>
                <w:rFonts w:ascii="Arial" w:hAnsi="Arial" w:cs="Arial"/>
                <w:sz w:val="22"/>
                <w:szCs w:val="22"/>
              </w:rPr>
            </w:pPr>
          </w:p>
          <w:p w14:paraId="72E56641" w14:textId="77777777" w:rsidR="00901D3C" w:rsidRDefault="00901D3C">
            <w:pPr>
              <w:pStyle w:val="Default"/>
            </w:pPr>
            <w:r>
              <w:rPr>
                <w:rFonts w:ascii="Arial" w:hAnsi="Arial" w:cs="Arial"/>
                <w:sz w:val="22"/>
                <w:szCs w:val="22"/>
              </w:rPr>
              <w:t>____________________________________________________________________________</w:t>
            </w:r>
          </w:p>
          <w:p w14:paraId="6590D21C" w14:textId="77777777" w:rsidR="00901D3C" w:rsidRDefault="00901D3C">
            <w:pPr>
              <w:pStyle w:val="Default"/>
              <w:rPr>
                <w:rFonts w:ascii="Arial" w:hAnsi="Arial" w:cs="Arial"/>
                <w:sz w:val="22"/>
                <w:szCs w:val="22"/>
              </w:rPr>
            </w:pPr>
          </w:p>
          <w:p w14:paraId="7FD957CE" w14:textId="77777777" w:rsidR="00901D3C" w:rsidRDefault="00901D3C">
            <w:pPr>
              <w:pStyle w:val="Default"/>
            </w:pPr>
            <w:r>
              <w:rPr>
                <w:rFonts w:ascii="Arial" w:hAnsi="Arial" w:cs="Arial"/>
                <w:sz w:val="22"/>
                <w:szCs w:val="22"/>
              </w:rPr>
              <w:t>2.10. Torra: ___________________________________________________________________</w:t>
            </w:r>
          </w:p>
          <w:p w14:paraId="500A7FA8" w14:textId="77777777" w:rsidR="00901D3C" w:rsidRDefault="00901D3C">
            <w:pPr>
              <w:pStyle w:val="Default"/>
              <w:rPr>
                <w:rFonts w:ascii="Arial" w:hAnsi="Arial" w:cs="Arial"/>
                <w:sz w:val="22"/>
                <w:szCs w:val="22"/>
              </w:rPr>
            </w:pPr>
          </w:p>
          <w:p w14:paraId="3DD039C1" w14:textId="77777777" w:rsidR="00901D3C" w:rsidRDefault="00901D3C">
            <w:pPr>
              <w:pStyle w:val="Default"/>
            </w:pPr>
            <w:r>
              <w:rPr>
                <w:rFonts w:ascii="Arial" w:hAnsi="Arial" w:cs="Arial"/>
                <w:sz w:val="22"/>
                <w:szCs w:val="22"/>
              </w:rPr>
              <w:t>2.11. Rastreabilidade: __________________________________________________________</w:t>
            </w:r>
          </w:p>
          <w:p w14:paraId="78448643" w14:textId="77777777" w:rsidR="00901D3C" w:rsidRDefault="00901D3C">
            <w:pPr>
              <w:pStyle w:val="Default"/>
              <w:rPr>
                <w:rFonts w:ascii="Arial" w:hAnsi="Arial" w:cs="Arial"/>
                <w:sz w:val="22"/>
                <w:szCs w:val="22"/>
              </w:rPr>
            </w:pPr>
          </w:p>
          <w:p w14:paraId="77DFC0C8" w14:textId="77777777" w:rsidR="00901D3C" w:rsidRDefault="00901D3C">
            <w:pPr>
              <w:pStyle w:val="Default"/>
            </w:pPr>
            <w:r>
              <w:rPr>
                <w:rFonts w:ascii="Arial" w:hAnsi="Arial" w:cs="Arial"/>
                <w:sz w:val="22"/>
                <w:szCs w:val="22"/>
              </w:rPr>
              <w:t>____________________________________________________________________________</w:t>
            </w:r>
          </w:p>
          <w:p w14:paraId="5DF3B004" w14:textId="77777777" w:rsidR="00901D3C" w:rsidRDefault="00901D3C">
            <w:pPr>
              <w:pStyle w:val="Default"/>
              <w:rPr>
                <w:rFonts w:ascii="Arial" w:hAnsi="Arial" w:cs="Arial"/>
                <w:sz w:val="22"/>
                <w:szCs w:val="22"/>
              </w:rPr>
            </w:pPr>
          </w:p>
          <w:p w14:paraId="68B470ED" w14:textId="77777777" w:rsidR="00901D3C" w:rsidRDefault="00901D3C">
            <w:pPr>
              <w:pStyle w:val="Default"/>
            </w:pPr>
            <w:r>
              <w:rPr>
                <w:rFonts w:ascii="Arial" w:hAnsi="Arial" w:cs="Arial"/>
                <w:sz w:val="22"/>
                <w:szCs w:val="22"/>
              </w:rPr>
              <w:t>2.12. Apresentação do grão (consumidor final): ______________________________________</w:t>
            </w:r>
          </w:p>
          <w:p w14:paraId="6D5D2E61" w14:textId="77777777" w:rsidR="00901D3C" w:rsidRDefault="00901D3C">
            <w:pPr>
              <w:pStyle w:val="Default"/>
              <w:rPr>
                <w:rFonts w:ascii="Arial" w:hAnsi="Arial" w:cs="Arial"/>
                <w:sz w:val="22"/>
                <w:szCs w:val="22"/>
              </w:rPr>
            </w:pPr>
          </w:p>
          <w:p w14:paraId="2AC929DD" w14:textId="77777777" w:rsidR="00901D3C" w:rsidRDefault="00901D3C">
            <w:pPr>
              <w:pStyle w:val="Default"/>
            </w:pPr>
            <w:r>
              <w:rPr>
                <w:rFonts w:ascii="Arial" w:hAnsi="Arial" w:cs="Arial"/>
                <w:sz w:val="22"/>
                <w:szCs w:val="22"/>
              </w:rPr>
              <w:t>____________________________________________________________________________</w:t>
            </w:r>
          </w:p>
          <w:p w14:paraId="0257C90C" w14:textId="77777777" w:rsidR="00901D3C" w:rsidRDefault="00901D3C">
            <w:pPr>
              <w:pStyle w:val="Default"/>
              <w:rPr>
                <w:rFonts w:ascii="Arial" w:hAnsi="Arial" w:cs="Arial"/>
                <w:sz w:val="22"/>
                <w:szCs w:val="22"/>
              </w:rPr>
            </w:pPr>
          </w:p>
          <w:p w14:paraId="7CC888F4" w14:textId="77777777" w:rsidR="00901D3C" w:rsidRDefault="00901D3C">
            <w:pPr>
              <w:pStyle w:val="Default"/>
            </w:pPr>
            <w:r>
              <w:rPr>
                <w:rFonts w:ascii="Arial" w:hAnsi="Arial" w:cs="Arial"/>
                <w:sz w:val="22"/>
                <w:szCs w:val="22"/>
              </w:rPr>
              <w:t>2.13. Validade na embalagem: _____________________________________</w:t>
            </w:r>
          </w:p>
          <w:p w14:paraId="343AF04E" w14:textId="77777777" w:rsidR="00901D3C" w:rsidRDefault="00901D3C">
            <w:pPr>
              <w:pStyle w:val="Default"/>
              <w:rPr>
                <w:rFonts w:ascii="Arial" w:hAnsi="Arial" w:cs="Arial"/>
                <w:sz w:val="22"/>
                <w:szCs w:val="22"/>
              </w:rPr>
            </w:pPr>
          </w:p>
          <w:p w14:paraId="5421ADE3" w14:textId="77777777" w:rsidR="00901D3C" w:rsidRDefault="00901D3C">
            <w:pPr>
              <w:pStyle w:val="Default"/>
              <w:spacing w:line="360" w:lineRule="auto"/>
            </w:pPr>
            <w:r>
              <w:rPr>
                <w:rFonts w:ascii="Arial" w:hAnsi="Arial" w:cs="Arial"/>
                <w:sz w:val="22"/>
                <w:szCs w:val="22"/>
              </w:rPr>
              <w:t>2.14.</w:t>
            </w:r>
            <w:r>
              <w:rPr>
                <w:rFonts w:ascii="Arial" w:hAnsi="Arial" w:cs="Arial"/>
                <w:sz w:val="22"/>
                <w:szCs w:val="22"/>
                <w:highlight w:val="white"/>
              </w:rPr>
              <w:t xml:space="preserve"> Possui alguma premiação do café?</w:t>
            </w:r>
            <w:r>
              <w:rPr>
                <w:rFonts w:ascii="Arial" w:hAnsi="Arial" w:cs="Arial"/>
                <w:sz w:val="22"/>
                <w:szCs w:val="22"/>
              </w:rPr>
              <w:t xml:space="preserve"> (   ) Não (   ) Sim. Qual(is)? ______________________</w:t>
            </w:r>
          </w:p>
          <w:p w14:paraId="2B18B73B" w14:textId="77777777" w:rsidR="00901D3C" w:rsidRDefault="00901D3C">
            <w:pPr>
              <w:pStyle w:val="Default"/>
              <w:spacing w:line="360" w:lineRule="auto"/>
            </w:pPr>
            <w:r>
              <w:rPr>
                <w:rFonts w:ascii="Arial" w:hAnsi="Arial" w:cs="Arial"/>
                <w:sz w:val="22"/>
                <w:szCs w:val="22"/>
              </w:rPr>
              <w:t>_____________________________________________________________________________</w:t>
            </w:r>
          </w:p>
        </w:tc>
      </w:tr>
      <w:tr w:rsidR="00901D3C" w14:paraId="36DB6FEC" w14:textId="77777777">
        <w:trPr>
          <w:trHeight w:val="23"/>
        </w:trPr>
        <w:tc>
          <w:tcPr>
            <w:tcW w:w="9767"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467CA53A" w14:textId="77777777" w:rsidR="00901D3C" w:rsidRDefault="00901D3C">
            <w:pPr>
              <w:pStyle w:val="Default"/>
            </w:pPr>
            <w:r>
              <w:rPr>
                <w:rFonts w:ascii="Arial" w:hAnsi="Arial" w:cs="Arial"/>
                <w:b/>
                <w:bCs/>
                <w:sz w:val="22"/>
                <w:szCs w:val="22"/>
              </w:rPr>
              <w:lastRenderedPageBreak/>
              <w:t xml:space="preserve">3) Informações Complementares </w:t>
            </w:r>
          </w:p>
        </w:tc>
      </w:tr>
      <w:tr w:rsidR="00901D3C" w14:paraId="3B91A365" w14:textId="77777777">
        <w:trPr>
          <w:trHeight w:val="23"/>
        </w:trPr>
        <w:tc>
          <w:tcPr>
            <w:tcW w:w="9767" w:type="dxa"/>
            <w:gridSpan w:val="2"/>
            <w:tcBorders>
              <w:top w:val="single" w:sz="4" w:space="0" w:color="000000"/>
              <w:left w:val="single" w:sz="4" w:space="0" w:color="000000"/>
              <w:bottom w:val="single" w:sz="4" w:space="0" w:color="000000"/>
              <w:right w:val="single" w:sz="4" w:space="0" w:color="000000"/>
            </w:tcBorders>
            <w:shd w:val="clear" w:color="auto" w:fill="auto"/>
          </w:tcPr>
          <w:p w14:paraId="1B618003" w14:textId="77777777" w:rsidR="00901D3C" w:rsidRDefault="00901D3C">
            <w:pPr>
              <w:pStyle w:val="Default"/>
              <w:snapToGrid w:val="0"/>
              <w:spacing w:line="360" w:lineRule="auto"/>
              <w:rPr>
                <w:rFonts w:ascii="Arial" w:hAnsi="Arial" w:cs="Arial"/>
                <w:color w:val="0000FF"/>
                <w:sz w:val="22"/>
                <w:szCs w:val="22"/>
              </w:rPr>
            </w:pPr>
          </w:p>
          <w:p w14:paraId="0678AD50" w14:textId="77777777" w:rsidR="00901D3C" w:rsidRDefault="00901D3C">
            <w:pPr>
              <w:pStyle w:val="Default"/>
              <w:spacing w:line="360" w:lineRule="auto"/>
              <w:jc w:val="both"/>
            </w:pPr>
            <w:r>
              <w:rPr>
                <w:rFonts w:ascii="Arial" w:hAnsi="Arial" w:cs="Arial"/>
                <w:sz w:val="22"/>
                <w:szCs w:val="22"/>
              </w:rPr>
              <w:t xml:space="preserve">3.1. Como você comercializa seus produtos? Assinale as alternativas: </w:t>
            </w:r>
          </w:p>
          <w:p w14:paraId="5E9D8EB5" w14:textId="77777777" w:rsidR="00901D3C" w:rsidRDefault="00901D3C">
            <w:pPr>
              <w:pStyle w:val="Default"/>
              <w:spacing w:line="360" w:lineRule="auto"/>
            </w:pPr>
            <w:r>
              <w:rPr>
                <w:rFonts w:ascii="Arial" w:hAnsi="Arial" w:cs="Arial"/>
                <w:sz w:val="22"/>
                <w:szCs w:val="22"/>
              </w:rPr>
              <w:t>(   ) Feiras permanentes  (   ) Feiras Eventuais  (   ) Comércio   (   ) Outro (descrever):________</w:t>
            </w:r>
          </w:p>
          <w:p w14:paraId="5D789BE1" w14:textId="77777777" w:rsidR="00901D3C" w:rsidRDefault="00901D3C">
            <w:pPr>
              <w:pStyle w:val="Default"/>
              <w:spacing w:line="360" w:lineRule="auto"/>
            </w:pPr>
            <w:r>
              <w:rPr>
                <w:rFonts w:ascii="Arial" w:hAnsi="Arial" w:cs="Arial"/>
                <w:sz w:val="22"/>
                <w:szCs w:val="22"/>
              </w:rPr>
              <w:t xml:space="preserve">_____________________________________________________________________________ </w:t>
            </w:r>
          </w:p>
          <w:p w14:paraId="7700F6AE" w14:textId="77777777" w:rsidR="00901D3C" w:rsidRDefault="00901D3C">
            <w:pPr>
              <w:pStyle w:val="Default"/>
              <w:spacing w:line="360" w:lineRule="auto"/>
              <w:rPr>
                <w:rFonts w:ascii="Arial" w:hAnsi="Arial" w:cs="Arial"/>
                <w:sz w:val="22"/>
                <w:szCs w:val="22"/>
              </w:rPr>
            </w:pPr>
          </w:p>
          <w:p w14:paraId="7B045948" w14:textId="77777777" w:rsidR="00901D3C" w:rsidRDefault="00901D3C">
            <w:pPr>
              <w:pStyle w:val="Default"/>
              <w:spacing w:line="360" w:lineRule="auto"/>
            </w:pPr>
            <w:r>
              <w:rPr>
                <w:rFonts w:ascii="Arial" w:hAnsi="Arial" w:cs="Arial"/>
                <w:sz w:val="22"/>
                <w:szCs w:val="22"/>
              </w:rPr>
              <w:t>3.2 De quais feiras você já participou? ______________________________________________</w:t>
            </w:r>
          </w:p>
          <w:p w14:paraId="70E22AE5" w14:textId="77777777" w:rsidR="00901D3C" w:rsidRDefault="00901D3C">
            <w:pPr>
              <w:pStyle w:val="Default"/>
              <w:spacing w:line="360" w:lineRule="auto"/>
            </w:pPr>
            <w:r>
              <w:rPr>
                <w:rFonts w:ascii="Arial" w:hAnsi="Arial" w:cs="Arial"/>
                <w:sz w:val="22"/>
                <w:szCs w:val="22"/>
              </w:rPr>
              <w:t>_____________________________________________________________________________</w:t>
            </w:r>
          </w:p>
          <w:p w14:paraId="2F948A41" w14:textId="77777777" w:rsidR="00901D3C" w:rsidRDefault="00901D3C">
            <w:pPr>
              <w:pStyle w:val="Default"/>
              <w:spacing w:line="360" w:lineRule="auto"/>
            </w:pPr>
            <w:r>
              <w:rPr>
                <w:rFonts w:ascii="Arial" w:hAnsi="Arial" w:cs="Arial"/>
                <w:sz w:val="22"/>
                <w:szCs w:val="22"/>
              </w:rPr>
              <w:t>_____________________________________________________________________________</w:t>
            </w:r>
          </w:p>
          <w:p w14:paraId="7088AB37" w14:textId="77777777" w:rsidR="00901D3C" w:rsidRDefault="00901D3C">
            <w:pPr>
              <w:pStyle w:val="Default"/>
              <w:spacing w:line="360" w:lineRule="auto"/>
            </w:pPr>
            <w:r>
              <w:rPr>
                <w:rFonts w:ascii="Arial" w:hAnsi="Arial" w:cs="Arial"/>
                <w:sz w:val="22"/>
                <w:szCs w:val="22"/>
              </w:rPr>
              <w:t>3.4 Você exporta seu produto? (   ) Não   (   )Sim. Para quais países? _____________________</w:t>
            </w:r>
          </w:p>
          <w:p w14:paraId="461D4162" w14:textId="77777777" w:rsidR="00901D3C" w:rsidRDefault="00901D3C">
            <w:pPr>
              <w:pStyle w:val="Default"/>
              <w:spacing w:line="360" w:lineRule="auto"/>
            </w:pPr>
            <w:r>
              <w:rPr>
                <w:rFonts w:ascii="Arial" w:hAnsi="Arial" w:cs="Arial"/>
                <w:sz w:val="22"/>
                <w:szCs w:val="22"/>
              </w:rPr>
              <w:t>_____________________________________________________________________________</w:t>
            </w:r>
          </w:p>
          <w:p w14:paraId="6B6235B9" w14:textId="77777777" w:rsidR="00901D3C" w:rsidRDefault="00901D3C">
            <w:pPr>
              <w:pStyle w:val="Default"/>
              <w:spacing w:line="360" w:lineRule="auto"/>
              <w:rPr>
                <w:rFonts w:ascii="Arial" w:hAnsi="Arial" w:cs="Arial"/>
                <w:sz w:val="22"/>
                <w:szCs w:val="22"/>
              </w:rPr>
            </w:pPr>
          </w:p>
          <w:p w14:paraId="31B3F457" w14:textId="77777777" w:rsidR="00901D3C" w:rsidRDefault="00901D3C">
            <w:pPr>
              <w:pStyle w:val="Default"/>
              <w:spacing w:line="360" w:lineRule="auto"/>
            </w:pPr>
            <w:r>
              <w:rPr>
                <w:rFonts w:ascii="Arial" w:hAnsi="Arial" w:cs="Arial"/>
                <w:sz w:val="22"/>
                <w:szCs w:val="22"/>
              </w:rPr>
              <w:t xml:space="preserve">3.5 O seu produto possui algum tipo de certificação? (   ) Não (   ) Sim. Quais? __________________________________________________________________________________________________________________________________________________________ </w:t>
            </w:r>
          </w:p>
          <w:p w14:paraId="5FB18A71" w14:textId="77777777" w:rsidR="00901D3C" w:rsidRDefault="00901D3C">
            <w:pPr>
              <w:pStyle w:val="Default"/>
              <w:spacing w:line="360" w:lineRule="auto"/>
              <w:rPr>
                <w:rFonts w:ascii="Arial" w:hAnsi="Arial" w:cs="Arial"/>
                <w:sz w:val="22"/>
                <w:szCs w:val="22"/>
              </w:rPr>
            </w:pPr>
          </w:p>
          <w:p w14:paraId="3918ECEA" w14:textId="77777777" w:rsidR="00901D3C" w:rsidRDefault="00901D3C">
            <w:pPr>
              <w:pStyle w:val="Default"/>
              <w:spacing w:line="360" w:lineRule="auto"/>
            </w:pPr>
            <w:r>
              <w:rPr>
                <w:rFonts w:ascii="Arial" w:hAnsi="Arial" w:cs="Arial"/>
                <w:sz w:val="22"/>
                <w:szCs w:val="22"/>
              </w:rPr>
              <w:t xml:space="preserve">3.6 Comercializa produtos com a utilização de máquina de cartão de crédito? (   ) sim (   ) não </w:t>
            </w:r>
          </w:p>
          <w:p w14:paraId="0C459B03" w14:textId="77777777" w:rsidR="00901D3C" w:rsidRDefault="00901D3C">
            <w:pPr>
              <w:pStyle w:val="Default"/>
              <w:spacing w:line="360" w:lineRule="auto"/>
              <w:rPr>
                <w:rFonts w:ascii="Arial" w:hAnsi="Arial" w:cs="Arial"/>
                <w:sz w:val="22"/>
                <w:szCs w:val="22"/>
              </w:rPr>
            </w:pPr>
          </w:p>
          <w:p w14:paraId="655878EF" w14:textId="77777777" w:rsidR="00901D3C" w:rsidRDefault="00901D3C">
            <w:pPr>
              <w:pStyle w:val="Default"/>
              <w:spacing w:line="360" w:lineRule="auto"/>
            </w:pPr>
            <w:r>
              <w:rPr>
                <w:rFonts w:ascii="Arial" w:hAnsi="Arial" w:cs="Arial"/>
                <w:sz w:val="22"/>
                <w:szCs w:val="22"/>
              </w:rPr>
              <w:t>3.7 Já participou de algum curso para aperfeiçoamento da sua produção? Qual? Quando e onde realizou o curso:________________________________________________________________</w:t>
            </w:r>
          </w:p>
          <w:p w14:paraId="0E246788" w14:textId="77777777" w:rsidR="00901D3C" w:rsidRDefault="00901D3C">
            <w:pPr>
              <w:pStyle w:val="Default"/>
              <w:spacing w:line="360" w:lineRule="auto"/>
            </w:pPr>
            <w:r>
              <w:rPr>
                <w:rFonts w:ascii="Arial" w:hAnsi="Arial" w:cs="Arial"/>
                <w:sz w:val="22"/>
                <w:szCs w:val="22"/>
              </w:rPr>
              <w:t xml:space="preserve">_____________________________________________________________________________ </w:t>
            </w:r>
          </w:p>
          <w:p w14:paraId="25A485CE" w14:textId="77777777" w:rsidR="00901D3C" w:rsidRDefault="00901D3C">
            <w:pPr>
              <w:pStyle w:val="Default"/>
              <w:spacing w:line="360" w:lineRule="auto"/>
            </w:pPr>
            <w:r>
              <w:rPr>
                <w:rFonts w:ascii="Arial" w:hAnsi="Arial" w:cs="Arial"/>
                <w:sz w:val="22"/>
                <w:szCs w:val="22"/>
              </w:rPr>
              <w:t xml:space="preserve">_____________________________________________________________________________ </w:t>
            </w:r>
          </w:p>
          <w:p w14:paraId="33ADE88F" w14:textId="77777777" w:rsidR="00901D3C" w:rsidRDefault="00901D3C">
            <w:pPr>
              <w:pStyle w:val="Default"/>
              <w:spacing w:line="360" w:lineRule="auto"/>
              <w:rPr>
                <w:rFonts w:ascii="Arial" w:hAnsi="Arial" w:cs="Arial"/>
                <w:sz w:val="22"/>
                <w:szCs w:val="22"/>
              </w:rPr>
            </w:pPr>
          </w:p>
          <w:p w14:paraId="31BF7CAF" w14:textId="77777777" w:rsidR="00901D3C" w:rsidRDefault="00901D3C">
            <w:pPr>
              <w:pStyle w:val="Default"/>
              <w:spacing w:line="360" w:lineRule="auto"/>
            </w:pPr>
            <w:r>
              <w:rPr>
                <w:rFonts w:ascii="Arial" w:hAnsi="Arial" w:cs="Arial"/>
                <w:sz w:val="22"/>
                <w:szCs w:val="22"/>
              </w:rPr>
              <w:t xml:space="preserve">3.8 No caso de ser selecionado(a) para participar do evento, possui condições de transportar material e mobiliário, além de demais itens, para a exposição dos produtos? (   ) sim (   ) não </w:t>
            </w:r>
          </w:p>
          <w:p w14:paraId="1A1F0B09" w14:textId="77777777" w:rsidR="00901D3C" w:rsidRDefault="00901D3C">
            <w:pPr>
              <w:pStyle w:val="Default"/>
              <w:spacing w:line="360" w:lineRule="auto"/>
              <w:rPr>
                <w:rFonts w:ascii="Arial" w:hAnsi="Arial" w:cs="Arial"/>
                <w:sz w:val="22"/>
                <w:szCs w:val="22"/>
              </w:rPr>
            </w:pPr>
          </w:p>
          <w:p w14:paraId="33F71A5B" w14:textId="77777777" w:rsidR="00901D3C" w:rsidRDefault="00901D3C">
            <w:pPr>
              <w:pStyle w:val="Default"/>
              <w:spacing w:line="360" w:lineRule="auto"/>
              <w:jc w:val="center"/>
            </w:pPr>
            <w:r>
              <w:rPr>
                <w:rFonts w:ascii="Arial" w:hAnsi="Arial" w:cs="Arial"/>
                <w:sz w:val="22"/>
                <w:szCs w:val="22"/>
              </w:rPr>
              <w:t>Local: __________________________________ Data:__________________________</w:t>
            </w:r>
          </w:p>
          <w:p w14:paraId="29BAF6D7" w14:textId="77777777" w:rsidR="00901D3C" w:rsidRDefault="00901D3C">
            <w:pPr>
              <w:pStyle w:val="Default"/>
              <w:spacing w:line="360" w:lineRule="auto"/>
              <w:jc w:val="center"/>
              <w:rPr>
                <w:rFonts w:ascii="Arial" w:hAnsi="Arial" w:cs="Arial"/>
                <w:sz w:val="22"/>
                <w:szCs w:val="22"/>
              </w:rPr>
            </w:pPr>
          </w:p>
          <w:p w14:paraId="049C7186" w14:textId="77777777" w:rsidR="00901D3C" w:rsidRDefault="00901D3C">
            <w:pPr>
              <w:pStyle w:val="Default"/>
              <w:spacing w:line="360" w:lineRule="auto"/>
              <w:jc w:val="center"/>
            </w:pPr>
            <w:r>
              <w:rPr>
                <w:rFonts w:ascii="Arial" w:hAnsi="Arial" w:cs="Arial"/>
                <w:sz w:val="22"/>
                <w:szCs w:val="22"/>
              </w:rPr>
              <w:t>______________________________________________</w:t>
            </w:r>
          </w:p>
          <w:p w14:paraId="00BBC5E0" w14:textId="77777777" w:rsidR="00901D3C" w:rsidRDefault="00901D3C">
            <w:pPr>
              <w:pStyle w:val="Default"/>
              <w:spacing w:line="360" w:lineRule="auto"/>
              <w:jc w:val="center"/>
            </w:pPr>
            <w:r>
              <w:rPr>
                <w:rFonts w:ascii="Arial" w:hAnsi="Arial" w:cs="Arial"/>
                <w:sz w:val="22"/>
                <w:szCs w:val="22"/>
              </w:rPr>
              <w:t>Assinatura</w:t>
            </w:r>
          </w:p>
          <w:p w14:paraId="3EA2CB96" w14:textId="77777777" w:rsidR="00901D3C" w:rsidRDefault="00901D3C">
            <w:pPr>
              <w:pStyle w:val="Default"/>
              <w:spacing w:line="360" w:lineRule="auto"/>
              <w:jc w:val="center"/>
            </w:pPr>
            <w:r>
              <w:rPr>
                <w:rFonts w:ascii="Arial" w:hAnsi="Arial" w:cs="Arial"/>
                <w:sz w:val="22"/>
                <w:szCs w:val="22"/>
              </w:rPr>
              <w:t>Nome: ___________________________________</w:t>
            </w:r>
          </w:p>
          <w:p w14:paraId="06690F97" w14:textId="77777777" w:rsidR="00901D3C" w:rsidRDefault="00901D3C">
            <w:pPr>
              <w:pStyle w:val="Default"/>
              <w:spacing w:line="360" w:lineRule="auto"/>
              <w:jc w:val="center"/>
              <w:rPr>
                <w:rFonts w:ascii="Arial" w:hAnsi="Arial" w:cs="Arial"/>
                <w:sz w:val="16"/>
                <w:szCs w:val="16"/>
              </w:rPr>
            </w:pPr>
          </w:p>
          <w:p w14:paraId="0787C77C" w14:textId="77777777" w:rsidR="00901D3C" w:rsidRDefault="00901D3C">
            <w:pPr>
              <w:pStyle w:val="Default"/>
              <w:spacing w:line="360" w:lineRule="auto"/>
              <w:jc w:val="center"/>
            </w:pPr>
            <w:r>
              <w:rPr>
                <w:rFonts w:ascii="Arial" w:hAnsi="Arial" w:cs="Arial"/>
                <w:sz w:val="22"/>
                <w:szCs w:val="22"/>
              </w:rPr>
              <w:t>CPF: ____________________________________</w:t>
            </w:r>
          </w:p>
          <w:p w14:paraId="7EFC994A" w14:textId="77777777" w:rsidR="00901D3C" w:rsidRDefault="00901D3C">
            <w:pPr>
              <w:pStyle w:val="Default"/>
              <w:spacing w:line="360" w:lineRule="auto"/>
              <w:rPr>
                <w:rFonts w:ascii="Arial" w:hAnsi="Arial" w:cs="Arial"/>
                <w:sz w:val="22"/>
                <w:szCs w:val="22"/>
              </w:rPr>
            </w:pPr>
          </w:p>
        </w:tc>
      </w:tr>
    </w:tbl>
    <w:p w14:paraId="5D3628BD" w14:textId="77777777" w:rsidR="00901D3C" w:rsidRDefault="00901D3C">
      <w:pPr>
        <w:pStyle w:val="Default"/>
        <w:spacing w:line="360" w:lineRule="auto"/>
        <w:jc w:val="center"/>
        <w:rPr>
          <w:rFonts w:ascii="Arial" w:hAnsi="Arial" w:cs="Arial"/>
          <w:b/>
          <w:sz w:val="22"/>
          <w:szCs w:val="22"/>
        </w:rPr>
      </w:pPr>
    </w:p>
    <w:p w14:paraId="01C5CCB5" w14:textId="77777777" w:rsidR="00901D3C" w:rsidRDefault="00901D3C">
      <w:pPr>
        <w:pStyle w:val="Default"/>
        <w:spacing w:line="360" w:lineRule="auto"/>
        <w:jc w:val="center"/>
        <w:rPr>
          <w:rFonts w:ascii="Arial" w:hAnsi="Arial" w:cs="Arial"/>
          <w:b/>
          <w:sz w:val="22"/>
          <w:szCs w:val="22"/>
        </w:rPr>
      </w:pPr>
    </w:p>
    <w:p w14:paraId="1C4ADA67" w14:textId="77777777" w:rsidR="00901D3C" w:rsidRDefault="00901D3C">
      <w:pPr>
        <w:pStyle w:val="Default"/>
        <w:spacing w:line="360" w:lineRule="auto"/>
        <w:jc w:val="center"/>
        <w:rPr>
          <w:rFonts w:ascii="Arial" w:hAnsi="Arial" w:cs="Arial"/>
          <w:b/>
          <w:sz w:val="22"/>
          <w:szCs w:val="22"/>
        </w:rPr>
      </w:pPr>
    </w:p>
    <w:p w14:paraId="7EA9600F" w14:textId="77777777" w:rsidR="00901D3C" w:rsidRDefault="00901D3C">
      <w:pPr>
        <w:pStyle w:val="Default"/>
        <w:spacing w:line="360" w:lineRule="auto"/>
        <w:jc w:val="center"/>
        <w:rPr>
          <w:rFonts w:ascii="Arial" w:hAnsi="Arial" w:cs="Arial"/>
          <w:b/>
          <w:sz w:val="22"/>
          <w:szCs w:val="22"/>
        </w:rPr>
      </w:pPr>
    </w:p>
    <w:p w14:paraId="42D70A99" w14:textId="77777777" w:rsidR="00901D3C" w:rsidRDefault="00901D3C">
      <w:pPr>
        <w:pStyle w:val="Default"/>
        <w:spacing w:line="360" w:lineRule="auto"/>
        <w:jc w:val="center"/>
        <w:rPr>
          <w:rFonts w:ascii="Arial" w:hAnsi="Arial" w:cs="Arial"/>
          <w:b/>
          <w:sz w:val="22"/>
          <w:szCs w:val="22"/>
        </w:rPr>
      </w:pPr>
    </w:p>
    <w:p w14:paraId="4EBE5FD4" w14:textId="77777777" w:rsidR="00901D3C" w:rsidRDefault="00901D3C">
      <w:pPr>
        <w:pStyle w:val="Default"/>
        <w:spacing w:line="360" w:lineRule="auto"/>
        <w:jc w:val="center"/>
        <w:rPr>
          <w:rFonts w:ascii="Arial" w:hAnsi="Arial" w:cs="Arial"/>
          <w:b/>
          <w:sz w:val="22"/>
          <w:szCs w:val="22"/>
        </w:rPr>
      </w:pPr>
    </w:p>
    <w:p w14:paraId="786F3675" w14:textId="77777777" w:rsidR="00901D3C" w:rsidRDefault="00901D3C">
      <w:pPr>
        <w:pStyle w:val="Default"/>
        <w:spacing w:line="360" w:lineRule="auto"/>
        <w:jc w:val="center"/>
        <w:rPr>
          <w:rFonts w:ascii="Arial" w:hAnsi="Arial" w:cs="Arial"/>
          <w:b/>
          <w:sz w:val="22"/>
          <w:szCs w:val="22"/>
        </w:rPr>
      </w:pPr>
    </w:p>
    <w:p w14:paraId="5D891CAA" w14:textId="77777777" w:rsidR="00901D3C" w:rsidRDefault="00901D3C">
      <w:pPr>
        <w:pStyle w:val="Default"/>
        <w:spacing w:line="360" w:lineRule="auto"/>
        <w:jc w:val="center"/>
        <w:rPr>
          <w:rFonts w:ascii="Arial" w:hAnsi="Arial" w:cs="Arial"/>
          <w:b/>
          <w:sz w:val="22"/>
          <w:szCs w:val="22"/>
        </w:rPr>
      </w:pPr>
    </w:p>
    <w:p w14:paraId="701D90D4" w14:textId="77777777" w:rsidR="00901D3C" w:rsidRDefault="00901D3C">
      <w:pPr>
        <w:pStyle w:val="Default"/>
        <w:spacing w:line="360" w:lineRule="auto"/>
        <w:jc w:val="center"/>
        <w:rPr>
          <w:rFonts w:ascii="Arial" w:hAnsi="Arial" w:cs="Arial"/>
          <w:b/>
          <w:sz w:val="22"/>
          <w:szCs w:val="22"/>
        </w:rPr>
      </w:pPr>
    </w:p>
    <w:p w14:paraId="394A0482" w14:textId="77777777" w:rsidR="00901D3C" w:rsidRDefault="00901D3C">
      <w:pPr>
        <w:pStyle w:val="Default"/>
        <w:spacing w:line="360" w:lineRule="auto"/>
        <w:jc w:val="center"/>
        <w:rPr>
          <w:rFonts w:ascii="Arial" w:hAnsi="Arial" w:cs="Arial"/>
          <w:b/>
          <w:sz w:val="22"/>
          <w:szCs w:val="22"/>
        </w:rPr>
      </w:pPr>
    </w:p>
    <w:p w14:paraId="679BD3DA" w14:textId="77777777" w:rsidR="00901D3C" w:rsidRDefault="00901D3C">
      <w:pPr>
        <w:pStyle w:val="Default"/>
        <w:spacing w:line="360" w:lineRule="auto"/>
        <w:jc w:val="center"/>
        <w:rPr>
          <w:rFonts w:ascii="Arial" w:hAnsi="Arial" w:cs="Arial"/>
          <w:b/>
          <w:sz w:val="22"/>
          <w:szCs w:val="22"/>
        </w:rPr>
      </w:pPr>
    </w:p>
    <w:p w14:paraId="601B5039" w14:textId="77777777" w:rsidR="00901D3C" w:rsidRDefault="00901D3C">
      <w:pPr>
        <w:pStyle w:val="Default"/>
        <w:spacing w:line="360" w:lineRule="auto"/>
        <w:jc w:val="center"/>
        <w:rPr>
          <w:rFonts w:ascii="Arial" w:hAnsi="Arial" w:cs="Arial"/>
          <w:b/>
          <w:sz w:val="22"/>
          <w:szCs w:val="22"/>
        </w:rPr>
      </w:pPr>
    </w:p>
    <w:p w14:paraId="12E1887B" w14:textId="77777777" w:rsidR="00901D3C" w:rsidRDefault="00901D3C">
      <w:pPr>
        <w:pStyle w:val="Default"/>
        <w:spacing w:line="360" w:lineRule="auto"/>
        <w:jc w:val="center"/>
        <w:rPr>
          <w:rFonts w:ascii="Arial" w:hAnsi="Arial" w:cs="Arial"/>
          <w:b/>
          <w:sz w:val="22"/>
          <w:szCs w:val="22"/>
        </w:rPr>
      </w:pPr>
    </w:p>
    <w:p w14:paraId="713D8E21" w14:textId="77777777" w:rsidR="00901D3C" w:rsidRDefault="00901D3C">
      <w:pPr>
        <w:pStyle w:val="Default"/>
        <w:spacing w:line="360" w:lineRule="auto"/>
        <w:jc w:val="center"/>
        <w:rPr>
          <w:rFonts w:ascii="Arial" w:hAnsi="Arial" w:cs="Arial"/>
          <w:b/>
          <w:sz w:val="22"/>
          <w:szCs w:val="22"/>
        </w:rPr>
      </w:pPr>
    </w:p>
    <w:p w14:paraId="618271B6" w14:textId="77777777" w:rsidR="00901D3C" w:rsidRDefault="00901D3C">
      <w:pPr>
        <w:pStyle w:val="Default"/>
        <w:spacing w:line="360" w:lineRule="auto"/>
        <w:jc w:val="center"/>
        <w:rPr>
          <w:rFonts w:ascii="Arial" w:hAnsi="Arial" w:cs="Arial"/>
          <w:b/>
          <w:sz w:val="22"/>
          <w:szCs w:val="22"/>
        </w:rPr>
      </w:pPr>
    </w:p>
    <w:p w14:paraId="64513858" w14:textId="77777777" w:rsidR="00901D3C" w:rsidRDefault="00901D3C">
      <w:pPr>
        <w:pStyle w:val="Default"/>
        <w:spacing w:line="360" w:lineRule="auto"/>
        <w:jc w:val="center"/>
        <w:rPr>
          <w:rFonts w:ascii="Arial" w:hAnsi="Arial" w:cs="Arial"/>
          <w:b/>
          <w:sz w:val="22"/>
          <w:szCs w:val="22"/>
        </w:rPr>
      </w:pPr>
    </w:p>
    <w:p w14:paraId="1AEB7105" w14:textId="77777777" w:rsidR="00901D3C" w:rsidRDefault="00901D3C">
      <w:pPr>
        <w:pStyle w:val="Default"/>
        <w:spacing w:line="360" w:lineRule="auto"/>
        <w:jc w:val="center"/>
        <w:rPr>
          <w:rFonts w:ascii="Arial" w:hAnsi="Arial" w:cs="Arial"/>
          <w:b/>
          <w:sz w:val="22"/>
          <w:szCs w:val="22"/>
        </w:rPr>
      </w:pPr>
    </w:p>
    <w:p w14:paraId="555B999E" w14:textId="77777777" w:rsidR="00901D3C" w:rsidRDefault="00901D3C">
      <w:pPr>
        <w:pStyle w:val="Default"/>
        <w:spacing w:line="360" w:lineRule="auto"/>
        <w:jc w:val="center"/>
        <w:rPr>
          <w:rFonts w:ascii="Arial" w:hAnsi="Arial" w:cs="Arial"/>
          <w:b/>
          <w:sz w:val="22"/>
          <w:szCs w:val="22"/>
        </w:rPr>
      </w:pPr>
    </w:p>
    <w:p w14:paraId="36212335" w14:textId="77777777" w:rsidR="00901D3C" w:rsidRDefault="00901D3C">
      <w:pPr>
        <w:pStyle w:val="Default"/>
        <w:spacing w:line="360" w:lineRule="auto"/>
        <w:jc w:val="center"/>
        <w:rPr>
          <w:rFonts w:ascii="Arial" w:hAnsi="Arial" w:cs="Arial"/>
          <w:b/>
          <w:sz w:val="22"/>
          <w:szCs w:val="22"/>
        </w:rPr>
      </w:pPr>
    </w:p>
    <w:p w14:paraId="305075CE" w14:textId="77777777" w:rsidR="00901D3C" w:rsidRDefault="00901D3C">
      <w:pPr>
        <w:pStyle w:val="Default"/>
        <w:spacing w:line="360" w:lineRule="auto"/>
        <w:jc w:val="center"/>
        <w:rPr>
          <w:rFonts w:ascii="Arial" w:hAnsi="Arial" w:cs="Arial"/>
          <w:b/>
          <w:sz w:val="22"/>
          <w:szCs w:val="22"/>
        </w:rPr>
      </w:pPr>
    </w:p>
    <w:p w14:paraId="19C4399A" w14:textId="77777777" w:rsidR="00901D3C" w:rsidRDefault="00901D3C">
      <w:pPr>
        <w:pStyle w:val="Default"/>
        <w:spacing w:line="360" w:lineRule="auto"/>
        <w:jc w:val="center"/>
        <w:rPr>
          <w:rFonts w:ascii="Arial" w:hAnsi="Arial" w:cs="Arial"/>
          <w:b/>
          <w:sz w:val="22"/>
          <w:szCs w:val="22"/>
        </w:rPr>
      </w:pPr>
    </w:p>
    <w:p w14:paraId="17E293A7" w14:textId="77777777" w:rsidR="00901D3C" w:rsidRDefault="00901D3C">
      <w:pPr>
        <w:pStyle w:val="Default"/>
        <w:spacing w:line="360" w:lineRule="auto"/>
        <w:jc w:val="center"/>
        <w:rPr>
          <w:rFonts w:ascii="Arial" w:hAnsi="Arial" w:cs="Arial"/>
          <w:b/>
          <w:sz w:val="22"/>
          <w:szCs w:val="22"/>
        </w:rPr>
      </w:pPr>
    </w:p>
    <w:p w14:paraId="6A4724D0" w14:textId="77777777" w:rsidR="00901D3C" w:rsidRDefault="00901D3C">
      <w:pPr>
        <w:pStyle w:val="Default"/>
        <w:spacing w:line="360" w:lineRule="auto"/>
        <w:jc w:val="center"/>
        <w:rPr>
          <w:rFonts w:ascii="Arial" w:hAnsi="Arial" w:cs="Arial"/>
          <w:b/>
          <w:sz w:val="22"/>
          <w:szCs w:val="22"/>
        </w:rPr>
      </w:pPr>
    </w:p>
    <w:p w14:paraId="465C33C7" w14:textId="77777777" w:rsidR="00901D3C" w:rsidRDefault="00901D3C">
      <w:pPr>
        <w:pStyle w:val="Default"/>
        <w:spacing w:line="360" w:lineRule="auto"/>
        <w:jc w:val="center"/>
      </w:pPr>
      <w:r>
        <w:rPr>
          <w:rFonts w:ascii="Arial" w:hAnsi="Arial" w:cs="Arial"/>
          <w:b/>
          <w:sz w:val="22"/>
          <w:szCs w:val="22"/>
        </w:rPr>
        <w:lastRenderedPageBreak/>
        <w:t>ANEXO II</w:t>
      </w:r>
    </w:p>
    <w:p w14:paraId="5A3B2891" w14:textId="77777777" w:rsidR="00901D3C" w:rsidRDefault="00901D3C">
      <w:pPr>
        <w:pStyle w:val="Default"/>
        <w:spacing w:line="360" w:lineRule="auto"/>
        <w:jc w:val="both"/>
        <w:rPr>
          <w:rFonts w:ascii="Arial" w:hAnsi="Arial" w:cs="Arial"/>
          <w:b/>
          <w:sz w:val="22"/>
          <w:szCs w:val="22"/>
        </w:rPr>
      </w:pPr>
    </w:p>
    <w:p w14:paraId="2A902343" w14:textId="77777777" w:rsidR="00901D3C" w:rsidRDefault="00901D3C">
      <w:pPr>
        <w:autoSpaceDE w:val="0"/>
      </w:pPr>
      <w:r>
        <w:rPr>
          <w:rFonts w:ascii="Arial" w:hAnsi="Arial" w:cs="Arial"/>
          <w:b/>
          <w:bCs/>
          <w:color w:val="000000"/>
          <w:sz w:val="22"/>
          <w:szCs w:val="22"/>
          <w:lang w:eastAsia="pt-BR"/>
        </w:rPr>
        <w:t>CRITÉRIOS DE AVALIAÇÃO E SELEÇÃO DO ARTESANATO</w:t>
      </w:r>
    </w:p>
    <w:p w14:paraId="76A579FC" w14:textId="77777777" w:rsidR="00901D3C" w:rsidRDefault="00901D3C">
      <w:pPr>
        <w:pStyle w:val="Default"/>
        <w:rPr>
          <w:rFonts w:ascii="Arial" w:hAnsi="Arial" w:cs="Arial"/>
          <w:b/>
          <w:bCs/>
          <w:sz w:val="22"/>
          <w:szCs w:val="22"/>
          <w:lang w:eastAsia="pt-BR"/>
        </w:rPr>
      </w:pPr>
    </w:p>
    <w:p w14:paraId="45459EAD" w14:textId="77777777" w:rsidR="00901D3C" w:rsidRDefault="00901D3C">
      <w:pPr>
        <w:pStyle w:val="Default"/>
        <w:rPr>
          <w:rFonts w:ascii="Arial" w:hAnsi="Arial" w:cs="Arial"/>
          <w:b/>
          <w:bCs/>
          <w:sz w:val="22"/>
          <w:szCs w:val="22"/>
          <w:lang w:eastAsia="pt-BR"/>
        </w:rPr>
      </w:pPr>
    </w:p>
    <w:p w14:paraId="1AE51C81" w14:textId="77777777" w:rsidR="00901D3C" w:rsidRDefault="00901D3C">
      <w:pPr>
        <w:pStyle w:val="Default"/>
        <w:spacing w:line="360" w:lineRule="auto"/>
      </w:pPr>
      <w:r>
        <w:rPr>
          <w:rFonts w:ascii="Arial" w:hAnsi="Arial" w:cs="Arial"/>
          <w:b/>
          <w:bCs/>
          <w:sz w:val="22"/>
          <w:szCs w:val="22"/>
        </w:rPr>
        <w:t xml:space="preserve">1. CLASSIFICAÇÃO: </w:t>
      </w:r>
    </w:p>
    <w:p w14:paraId="6283498B" w14:textId="77777777" w:rsidR="00901D3C" w:rsidRDefault="00901D3C">
      <w:pPr>
        <w:pStyle w:val="Default"/>
        <w:spacing w:line="360" w:lineRule="auto"/>
        <w:jc w:val="both"/>
      </w:pPr>
      <w:r>
        <w:rPr>
          <w:rFonts w:ascii="Arial" w:hAnsi="Arial" w:cs="Arial"/>
        </w:rPr>
        <w:t>A classificação do produto artesanal será definida conforme a origem, natureza de criação e de produção do artesanato e expressa os valores decorrentes dos modos de produção, das peculiaridades de quem produz e do que o produto potencialmente representa. A classificação do artesanato também determina os valores históricos e culturais do artesanato no tempo e no espaço onde é produzido.</w:t>
      </w:r>
    </w:p>
    <w:tbl>
      <w:tblPr>
        <w:tblW w:w="0" w:type="auto"/>
        <w:tblInd w:w="108" w:type="dxa"/>
        <w:tblLayout w:type="fixed"/>
        <w:tblLook w:val="0000" w:firstRow="0" w:lastRow="0" w:firstColumn="0" w:lastColumn="0" w:noHBand="0" w:noVBand="0"/>
      </w:tblPr>
      <w:tblGrid>
        <w:gridCol w:w="3119"/>
        <w:gridCol w:w="6540"/>
      </w:tblGrid>
      <w:tr w:rsidR="00901D3C" w14:paraId="20B2E2AF" w14:textId="77777777">
        <w:tc>
          <w:tcPr>
            <w:tcW w:w="3119" w:type="dxa"/>
            <w:tcBorders>
              <w:top w:val="single" w:sz="4" w:space="0" w:color="595959"/>
              <w:left w:val="single" w:sz="4" w:space="0" w:color="595959"/>
              <w:bottom w:val="single" w:sz="4" w:space="0" w:color="595959"/>
            </w:tcBorders>
            <w:shd w:val="clear" w:color="auto" w:fill="auto"/>
            <w:vAlign w:val="center"/>
          </w:tcPr>
          <w:p w14:paraId="61A93AAD" w14:textId="77777777" w:rsidR="00901D3C" w:rsidRDefault="00901D3C">
            <w:pPr>
              <w:spacing w:line="360" w:lineRule="auto"/>
            </w:pPr>
            <w:r>
              <w:rPr>
                <w:rFonts w:ascii="Arial" w:hAnsi="Arial" w:cs="Arial"/>
                <w:color w:val="000000"/>
                <w:sz w:val="22"/>
                <w:szCs w:val="22"/>
              </w:rPr>
              <w:t>Arte Popular</w:t>
            </w:r>
          </w:p>
        </w:tc>
        <w:tc>
          <w:tcPr>
            <w:tcW w:w="6540" w:type="dxa"/>
            <w:tcBorders>
              <w:top w:val="single" w:sz="4" w:space="0" w:color="595959"/>
              <w:left w:val="single" w:sz="4" w:space="0" w:color="595959"/>
              <w:bottom w:val="single" w:sz="4" w:space="0" w:color="595959"/>
              <w:right w:val="single" w:sz="4" w:space="0" w:color="595959"/>
            </w:tcBorders>
            <w:shd w:val="clear" w:color="auto" w:fill="auto"/>
            <w:vAlign w:val="center"/>
          </w:tcPr>
          <w:p w14:paraId="343CEF3E" w14:textId="77777777" w:rsidR="00901D3C" w:rsidRDefault="00901D3C">
            <w:pPr>
              <w:spacing w:line="360" w:lineRule="auto"/>
              <w:jc w:val="both"/>
            </w:pPr>
            <w:r>
              <w:rPr>
                <w:rFonts w:ascii="Arial" w:hAnsi="Arial" w:cs="Arial"/>
                <w:color w:val="000000"/>
                <w:sz w:val="22"/>
                <w:szCs w:val="22"/>
              </w:rPr>
              <w:t xml:space="preserve">Peças que representam a cultura local a partir da visão de mundo do autor. </w:t>
            </w:r>
          </w:p>
        </w:tc>
      </w:tr>
      <w:tr w:rsidR="00901D3C" w14:paraId="7A4D4073" w14:textId="77777777">
        <w:tc>
          <w:tcPr>
            <w:tcW w:w="3119" w:type="dxa"/>
            <w:tcBorders>
              <w:top w:val="single" w:sz="4" w:space="0" w:color="595959"/>
              <w:left w:val="single" w:sz="4" w:space="0" w:color="595959"/>
              <w:bottom w:val="single" w:sz="4" w:space="0" w:color="595959"/>
            </w:tcBorders>
            <w:shd w:val="clear" w:color="auto" w:fill="auto"/>
            <w:vAlign w:val="center"/>
          </w:tcPr>
          <w:p w14:paraId="09AF2028" w14:textId="77777777" w:rsidR="00901D3C" w:rsidRDefault="00901D3C">
            <w:pPr>
              <w:spacing w:line="360" w:lineRule="auto"/>
            </w:pPr>
            <w:r>
              <w:rPr>
                <w:rFonts w:ascii="Arial" w:hAnsi="Arial" w:cs="Arial"/>
                <w:color w:val="000000"/>
                <w:sz w:val="22"/>
                <w:szCs w:val="22"/>
              </w:rPr>
              <w:t>Artesanato Tradicional</w:t>
            </w:r>
          </w:p>
        </w:tc>
        <w:tc>
          <w:tcPr>
            <w:tcW w:w="6540" w:type="dxa"/>
            <w:tcBorders>
              <w:top w:val="single" w:sz="4" w:space="0" w:color="595959"/>
              <w:left w:val="single" w:sz="4" w:space="0" w:color="595959"/>
              <w:bottom w:val="single" w:sz="4" w:space="0" w:color="595959"/>
              <w:right w:val="single" w:sz="4" w:space="0" w:color="595959"/>
            </w:tcBorders>
            <w:shd w:val="clear" w:color="auto" w:fill="auto"/>
            <w:vAlign w:val="center"/>
          </w:tcPr>
          <w:p w14:paraId="1E714413" w14:textId="77777777" w:rsidR="00901D3C" w:rsidRDefault="00901D3C">
            <w:pPr>
              <w:spacing w:line="360" w:lineRule="auto"/>
              <w:jc w:val="both"/>
            </w:pPr>
            <w:r>
              <w:rPr>
                <w:rFonts w:ascii="Arial" w:hAnsi="Arial" w:cs="Arial"/>
                <w:color w:val="000000"/>
                <w:sz w:val="22"/>
                <w:szCs w:val="22"/>
              </w:rPr>
              <w:t>Peças que representam os modos de fazer e histórias do local, transmitidos de geração em geração.</w:t>
            </w:r>
          </w:p>
        </w:tc>
      </w:tr>
      <w:tr w:rsidR="00901D3C" w14:paraId="333D7592" w14:textId="77777777">
        <w:tc>
          <w:tcPr>
            <w:tcW w:w="3119" w:type="dxa"/>
            <w:tcBorders>
              <w:top w:val="single" w:sz="4" w:space="0" w:color="595959"/>
              <w:left w:val="single" w:sz="4" w:space="0" w:color="595959"/>
              <w:bottom w:val="single" w:sz="4" w:space="0" w:color="595959"/>
            </w:tcBorders>
            <w:shd w:val="clear" w:color="auto" w:fill="auto"/>
            <w:vAlign w:val="center"/>
          </w:tcPr>
          <w:p w14:paraId="00AE7AC9" w14:textId="77777777" w:rsidR="00901D3C" w:rsidRDefault="00901D3C">
            <w:pPr>
              <w:spacing w:line="360" w:lineRule="auto"/>
            </w:pPr>
            <w:r>
              <w:rPr>
                <w:rFonts w:ascii="Arial" w:hAnsi="Arial" w:cs="Arial"/>
                <w:color w:val="000000"/>
                <w:sz w:val="22"/>
                <w:szCs w:val="22"/>
              </w:rPr>
              <w:t>Artesanato de referência Cultural</w:t>
            </w:r>
          </w:p>
        </w:tc>
        <w:tc>
          <w:tcPr>
            <w:tcW w:w="6540" w:type="dxa"/>
            <w:tcBorders>
              <w:top w:val="single" w:sz="4" w:space="0" w:color="595959"/>
              <w:left w:val="single" w:sz="4" w:space="0" w:color="595959"/>
              <w:bottom w:val="single" w:sz="4" w:space="0" w:color="595959"/>
              <w:right w:val="single" w:sz="4" w:space="0" w:color="595959"/>
            </w:tcBorders>
            <w:shd w:val="clear" w:color="auto" w:fill="auto"/>
            <w:vAlign w:val="center"/>
          </w:tcPr>
          <w:p w14:paraId="40A92000" w14:textId="77777777" w:rsidR="00901D3C" w:rsidRDefault="00901D3C">
            <w:pPr>
              <w:spacing w:line="360" w:lineRule="auto"/>
              <w:jc w:val="both"/>
            </w:pPr>
            <w:r>
              <w:rPr>
                <w:rFonts w:ascii="Arial" w:hAnsi="Arial" w:cs="Arial"/>
                <w:color w:val="000000"/>
                <w:sz w:val="22"/>
                <w:szCs w:val="22"/>
              </w:rPr>
              <w:t>Sua principal característica é o resgate ou releitura de elementos culturais tradicionais da região onde é produzido</w:t>
            </w:r>
          </w:p>
        </w:tc>
      </w:tr>
      <w:tr w:rsidR="00901D3C" w14:paraId="09DD0284" w14:textId="77777777">
        <w:tc>
          <w:tcPr>
            <w:tcW w:w="3119" w:type="dxa"/>
            <w:tcBorders>
              <w:top w:val="single" w:sz="4" w:space="0" w:color="595959"/>
              <w:left w:val="single" w:sz="4" w:space="0" w:color="595959"/>
              <w:bottom w:val="single" w:sz="4" w:space="0" w:color="595959"/>
            </w:tcBorders>
            <w:shd w:val="clear" w:color="auto" w:fill="auto"/>
            <w:vAlign w:val="center"/>
          </w:tcPr>
          <w:p w14:paraId="57D4319D" w14:textId="77777777" w:rsidR="00901D3C" w:rsidRDefault="00901D3C">
            <w:pPr>
              <w:spacing w:line="360" w:lineRule="auto"/>
            </w:pPr>
            <w:r>
              <w:rPr>
                <w:rFonts w:ascii="Arial" w:hAnsi="Arial" w:cs="Arial"/>
                <w:color w:val="000000"/>
                <w:sz w:val="22"/>
                <w:szCs w:val="22"/>
              </w:rPr>
              <w:t>Artesanato Conceitual</w:t>
            </w:r>
          </w:p>
        </w:tc>
        <w:tc>
          <w:tcPr>
            <w:tcW w:w="6540" w:type="dxa"/>
            <w:tcBorders>
              <w:top w:val="single" w:sz="4" w:space="0" w:color="595959"/>
              <w:left w:val="single" w:sz="4" w:space="0" w:color="595959"/>
              <w:bottom w:val="single" w:sz="4" w:space="0" w:color="595959"/>
              <w:right w:val="single" w:sz="4" w:space="0" w:color="595959"/>
            </w:tcBorders>
            <w:shd w:val="clear" w:color="auto" w:fill="auto"/>
            <w:vAlign w:val="center"/>
          </w:tcPr>
          <w:p w14:paraId="02802A22" w14:textId="77777777" w:rsidR="00901D3C" w:rsidRDefault="00901D3C">
            <w:pPr>
              <w:spacing w:line="360" w:lineRule="auto"/>
              <w:jc w:val="both"/>
            </w:pPr>
            <w:r>
              <w:rPr>
                <w:rFonts w:ascii="Arial" w:hAnsi="Arial" w:cs="Arial"/>
                <w:color w:val="000000"/>
                <w:sz w:val="22"/>
                <w:szCs w:val="22"/>
              </w:rPr>
              <w:t>Indivíduos com algum tipo de formação artística, que imprimem em seus produtos algum conceito cultural e/ou ambiental.</w:t>
            </w:r>
          </w:p>
        </w:tc>
      </w:tr>
      <w:tr w:rsidR="00901D3C" w14:paraId="2176EE7C" w14:textId="77777777">
        <w:tc>
          <w:tcPr>
            <w:tcW w:w="3119" w:type="dxa"/>
            <w:tcBorders>
              <w:top w:val="single" w:sz="4" w:space="0" w:color="595959"/>
              <w:left w:val="single" w:sz="4" w:space="0" w:color="595959"/>
              <w:bottom w:val="single" w:sz="4" w:space="0" w:color="595959"/>
            </w:tcBorders>
            <w:shd w:val="clear" w:color="auto" w:fill="auto"/>
            <w:vAlign w:val="center"/>
          </w:tcPr>
          <w:p w14:paraId="7EB64337" w14:textId="77777777" w:rsidR="00901D3C" w:rsidRDefault="00901D3C">
            <w:pPr>
              <w:spacing w:line="360" w:lineRule="auto"/>
            </w:pPr>
            <w:r>
              <w:rPr>
                <w:rFonts w:ascii="Arial" w:hAnsi="Arial" w:cs="Arial"/>
                <w:color w:val="000000"/>
                <w:sz w:val="22"/>
                <w:szCs w:val="22"/>
              </w:rPr>
              <w:t>Trabalhos Manuais</w:t>
            </w:r>
          </w:p>
        </w:tc>
        <w:tc>
          <w:tcPr>
            <w:tcW w:w="6540" w:type="dxa"/>
            <w:tcBorders>
              <w:top w:val="single" w:sz="4" w:space="0" w:color="595959"/>
              <w:left w:val="single" w:sz="4" w:space="0" w:color="595959"/>
              <w:bottom w:val="single" w:sz="4" w:space="0" w:color="595959"/>
              <w:right w:val="single" w:sz="4" w:space="0" w:color="595959"/>
            </w:tcBorders>
            <w:shd w:val="clear" w:color="auto" w:fill="auto"/>
            <w:vAlign w:val="center"/>
          </w:tcPr>
          <w:p w14:paraId="313D8DD5" w14:textId="77777777" w:rsidR="00901D3C" w:rsidRDefault="00901D3C">
            <w:pPr>
              <w:spacing w:line="360" w:lineRule="auto"/>
              <w:jc w:val="both"/>
            </w:pPr>
            <w:r>
              <w:rPr>
                <w:rFonts w:ascii="Arial" w:hAnsi="Arial" w:cs="Arial"/>
                <w:color w:val="000000"/>
                <w:sz w:val="22"/>
                <w:szCs w:val="22"/>
              </w:rPr>
              <w:t>Para sua produção são exigidas destreza e habilidade, ainda que sejam utilizados moldes e padrões pré-definidos. A matéria-prima geralmente é industrializada, podendo passar ou não por um processo de transformação. Ex: Costura, Bordado, Crochê, entre outros.</w:t>
            </w:r>
          </w:p>
        </w:tc>
      </w:tr>
      <w:tr w:rsidR="00901D3C" w14:paraId="67AA281C" w14:textId="77777777">
        <w:tc>
          <w:tcPr>
            <w:tcW w:w="3119" w:type="dxa"/>
            <w:tcBorders>
              <w:top w:val="single" w:sz="4" w:space="0" w:color="595959"/>
              <w:left w:val="single" w:sz="4" w:space="0" w:color="595959"/>
              <w:bottom w:val="single" w:sz="4" w:space="0" w:color="595959"/>
            </w:tcBorders>
            <w:shd w:val="clear" w:color="auto" w:fill="auto"/>
            <w:vAlign w:val="center"/>
          </w:tcPr>
          <w:p w14:paraId="6AA7D72C" w14:textId="77777777" w:rsidR="00901D3C" w:rsidRDefault="00901D3C">
            <w:pPr>
              <w:spacing w:line="360" w:lineRule="auto"/>
            </w:pPr>
            <w:r>
              <w:rPr>
                <w:rFonts w:ascii="Arial" w:hAnsi="Arial" w:cs="Arial"/>
                <w:color w:val="000000"/>
                <w:sz w:val="22"/>
                <w:szCs w:val="22"/>
              </w:rPr>
              <w:t>Industrianato</w:t>
            </w:r>
          </w:p>
        </w:tc>
        <w:tc>
          <w:tcPr>
            <w:tcW w:w="6540" w:type="dxa"/>
            <w:tcBorders>
              <w:top w:val="single" w:sz="4" w:space="0" w:color="595959"/>
              <w:left w:val="single" w:sz="4" w:space="0" w:color="595959"/>
              <w:bottom w:val="single" w:sz="4" w:space="0" w:color="595959"/>
              <w:right w:val="single" w:sz="4" w:space="0" w:color="595959"/>
            </w:tcBorders>
            <w:shd w:val="clear" w:color="auto" w:fill="auto"/>
            <w:vAlign w:val="center"/>
          </w:tcPr>
          <w:p w14:paraId="43F6A1CE" w14:textId="77777777" w:rsidR="00901D3C" w:rsidRDefault="00901D3C">
            <w:pPr>
              <w:spacing w:line="360" w:lineRule="auto"/>
              <w:jc w:val="both"/>
            </w:pPr>
            <w:r>
              <w:rPr>
                <w:rFonts w:ascii="Arial" w:hAnsi="Arial" w:cs="Arial"/>
                <w:color w:val="000000"/>
                <w:sz w:val="22"/>
                <w:szCs w:val="22"/>
              </w:rPr>
              <w:t>Produção seriada com utilização de moldes, fôrmas, equipamentos e/ou peças produzidas industrialmente, sendo grande parte do processo realizado de modo artesanal. Em geral, as pessoas envolvidas na atividade não dominam todos os estágios da produção, mas apenas algumas etapas. Ex: Montagem, souvenir, adornos, entre outros.</w:t>
            </w:r>
          </w:p>
        </w:tc>
      </w:tr>
    </w:tbl>
    <w:p w14:paraId="05D1B6EE" w14:textId="77777777" w:rsidR="00901D3C" w:rsidRDefault="00901D3C">
      <w:pPr>
        <w:pStyle w:val="Default"/>
        <w:spacing w:line="360" w:lineRule="auto"/>
        <w:rPr>
          <w:rFonts w:ascii="Arial" w:hAnsi="Arial" w:cs="Arial"/>
          <w:b/>
          <w:bCs/>
          <w:sz w:val="22"/>
          <w:szCs w:val="22"/>
        </w:rPr>
      </w:pPr>
    </w:p>
    <w:p w14:paraId="59638C7F" w14:textId="77777777" w:rsidR="00901D3C" w:rsidRDefault="00901D3C">
      <w:pPr>
        <w:pStyle w:val="Default"/>
        <w:spacing w:line="360" w:lineRule="auto"/>
      </w:pPr>
      <w:r>
        <w:rPr>
          <w:rFonts w:ascii="Arial" w:hAnsi="Arial" w:cs="Arial"/>
          <w:b/>
          <w:bCs/>
          <w:sz w:val="22"/>
          <w:szCs w:val="22"/>
        </w:rPr>
        <w:t xml:space="preserve">2. MATÉRIA PRIMA: </w:t>
      </w:r>
    </w:p>
    <w:p w14:paraId="5B11BB47" w14:textId="77777777" w:rsidR="00901D3C" w:rsidRDefault="00901D3C">
      <w:pPr>
        <w:pStyle w:val="Default"/>
        <w:spacing w:line="360" w:lineRule="auto"/>
        <w:jc w:val="both"/>
      </w:pPr>
      <w:r>
        <w:rPr>
          <w:rFonts w:ascii="Arial" w:hAnsi="Arial" w:cs="Arial"/>
          <w:bCs/>
          <w:sz w:val="22"/>
          <w:szCs w:val="22"/>
        </w:rPr>
        <w:t xml:space="preserve">No artesanato, considera-se matéria-prima toda substância principal, de origem vegetal, animal ou mineral, utilizada na produção artesanal, que sofre tratamento e/ou transformação de natureza física ou química, resultando em bem de consumo. Ela pode ser utilizada em estado natural, </w:t>
      </w:r>
      <w:r>
        <w:rPr>
          <w:rFonts w:ascii="Arial" w:hAnsi="Arial" w:cs="Arial"/>
          <w:bCs/>
          <w:sz w:val="22"/>
          <w:szCs w:val="22"/>
        </w:rPr>
        <w:lastRenderedPageBreak/>
        <w:t>depois de processadas artesanalmente/ industrialmente ou serem decorrentes de processo de reciclagem/reutilização.</w:t>
      </w:r>
    </w:p>
    <w:p w14:paraId="524A7626" w14:textId="77777777" w:rsidR="00901D3C" w:rsidRDefault="00901D3C">
      <w:pPr>
        <w:pStyle w:val="Default"/>
        <w:spacing w:line="360" w:lineRule="auto"/>
        <w:rPr>
          <w:rFonts w:ascii="Arial" w:hAnsi="Arial" w:cs="Arial"/>
          <w:b/>
          <w:bCs/>
          <w:sz w:val="22"/>
          <w:szCs w:val="22"/>
        </w:rPr>
      </w:pPr>
    </w:p>
    <w:tbl>
      <w:tblPr>
        <w:tblW w:w="0" w:type="auto"/>
        <w:tblInd w:w="108" w:type="dxa"/>
        <w:tblLayout w:type="fixed"/>
        <w:tblLook w:val="0000" w:firstRow="0" w:lastRow="0" w:firstColumn="0" w:lastColumn="0" w:noHBand="0" w:noVBand="0"/>
      </w:tblPr>
      <w:tblGrid>
        <w:gridCol w:w="4111"/>
        <w:gridCol w:w="5548"/>
      </w:tblGrid>
      <w:tr w:rsidR="00901D3C" w14:paraId="5AE1B484" w14:textId="77777777">
        <w:tc>
          <w:tcPr>
            <w:tcW w:w="4111" w:type="dxa"/>
            <w:tcBorders>
              <w:top w:val="single" w:sz="4" w:space="0" w:color="595959"/>
              <w:left w:val="single" w:sz="4" w:space="0" w:color="595959"/>
              <w:bottom w:val="single" w:sz="4" w:space="0" w:color="595959"/>
            </w:tcBorders>
            <w:shd w:val="clear" w:color="auto" w:fill="auto"/>
            <w:vAlign w:val="center"/>
          </w:tcPr>
          <w:p w14:paraId="0DA3641A" w14:textId="77777777" w:rsidR="00901D3C" w:rsidRDefault="00901D3C">
            <w:pPr>
              <w:spacing w:line="360" w:lineRule="auto"/>
            </w:pPr>
            <w:r>
              <w:rPr>
                <w:rFonts w:ascii="Arial" w:hAnsi="Arial" w:cs="Arial"/>
                <w:color w:val="000000"/>
                <w:sz w:val="22"/>
                <w:szCs w:val="22"/>
              </w:rPr>
              <w:t xml:space="preserve">Material reciclado ou reaproveitado </w:t>
            </w:r>
          </w:p>
        </w:tc>
        <w:tc>
          <w:tcPr>
            <w:tcW w:w="5548" w:type="dxa"/>
            <w:tcBorders>
              <w:top w:val="single" w:sz="4" w:space="0" w:color="595959"/>
              <w:left w:val="single" w:sz="4" w:space="0" w:color="595959"/>
              <w:bottom w:val="single" w:sz="4" w:space="0" w:color="595959"/>
              <w:right w:val="single" w:sz="4" w:space="0" w:color="595959"/>
            </w:tcBorders>
            <w:shd w:val="clear" w:color="auto" w:fill="auto"/>
          </w:tcPr>
          <w:p w14:paraId="5043FA2F" w14:textId="77777777" w:rsidR="00901D3C" w:rsidRDefault="00901D3C">
            <w:pPr>
              <w:spacing w:line="360" w:lineRule="auto"/>
            </w:pPr>
            <w:r>
              <w:rPr>
                <w:rFonts w:ascii="Arial" w:hAnsi="Arial" w:cs="Arial"/>
                <w:color w:val="000000"/>
                <w:sz w:val="22"/>
                <w:szCs w:val="22"/>
              </w:rPr>
              <w:t>Reutilização de resíduos sejam eles de origem natural ou Industrial</w:t>
            </w:r>
          </w:p>
        </w:tc>
      </w:tr>
      <w:tr w:rsidR="00901D3C" w14:paraId="44D097AF" w14:textId="77777777">
        <w:tc>
          <w:tcPr>
            <w:tcW w:w="4111" w:type="dxa"/>
            <w:tcBorders>
              <w:top w:val="single" w:sz="4" w:space="0" w:color="595959"/>
              <w:left w:val="single" w:sz="4" w:space="0" w:color="595959"/>
              <w:bottom w:val="single" w:sz="4" w:space="0" w:color="595959"/>
            </w:tcBorders>
            <w:shd w:val="clear" w:color="auto" w:fill="auto"/>
            <w:vAlign w:val="center"/>
          </w:tcPr>
          <w:p w14:paraId="1FD704D2" w14:textId="77777777" w:rsidR="00901D3C" w:rsidRDefault="00901D3C">
            <w:pPr>
              <w:spacing w:line="360" w:lineRule="auto"/>
            </w:pPr>
            <w:r>
              <w:rPr>
                <w:rFonts w:ascii="Arial" w:hAnsi="Arial" w:cs="Arial"/>
                <w:color w:val="000000"/>
                <w:sz w:val="22"/>
                <w:szCs w:val="22"/>
              </w:rPr>
              <w:t xml:space="preserve">Natural local/regional </w:t>
            </w:r>
          </w:p>
        </w:tc>
        <w:tc>
          <w:tcPr>
            <w:tcW w:w="5548" w:type="dxa"/>
            <w:tcBorders>
              <w:top w:val="single" w:sz="4" w:space="0" w:color="595959"/>
              <w:left w:val="single" w:sz="4" w:space="0" w:color="595959"/>
              <w:bottom w:val="single" w:sz="4" w:space="0" w:color="595959"/>
              <w:right w:val="single" w:sz="4" w:space="0" w:color="595959"/>
            </w:tcBorders>
            <w:shd w:val="clear" w:color="auto" w:fill="auto"/>
          </w:tcPr>
          <w:p w14:paraId="16E0B01A" w14:textId="77777777" w:rsidR="00901D3C" w:rsidRDefault="00901D3C">
            <w:pPr>
              <w:spacing w:line="360" w:lineRule="auto"/>
            </w:pPr>
            <w:r>
              <w:rPr>
                <w:rFonts w:ascii="Arial" w:hAnsi="Arial" w:cs="Arial"/>
                <w:color w:val="000000"/>
                <w:sz w:val="22"/>
                <w:szCs w:val="22"/>
              </w:rPr>
              <w:t>Origem vegetal, animal ou mineral</w:t>
            </w:r>
          </w:p>
        </w:tc>
      </w:tr>
      <w:tr w:rsidR="00901D3C" w14:paraId="0D760028" w14:textId="77777777">
        <w:tc>
          <w:tcPr>
            <w:tcW w:w="4111" w:type="dxa"/>
            <w:tcBorders>
              <w:top w:val="single" w:sz="4" w:space="0" w:color="595959"/>
              <w:left w:val="single" w:sz="4" w:space="0" w:color="595959"/>
              <w:bottom w:val="single" w:sz="4" w:space="0" w:color="595959"/>
            </w:tcBorders>
            <w:shd w:val="clear" w:color="auto" w:fill="auto"/>
            <w:vAlign w:val="center"/>
          </w:tcPr>
          <w:p w14:paraId="1157DDEF" w14:textId="77777777" w:rsidR="00901D3C" w:rsidRDefault="00901D3C">
            <w:pPr>
              <w:spacing w:line="360" w:lineRule="auto"/>
            </w:pPr>
            <w:r>
              <w:rPr>
                <w:rFonts w:ascii="Arial" w:hAnsi="Arial" w:cs="Arial"/>
                <w:color w:val="000000"/>
                <w:sz w:val="22"/>
                <w:szCs w:val="22"/>
              </w:rPr>
              <w:t>Natural de outros estados</w:t>
            </w:r>
          </w:p>
        </w:tc>
        <w:tc>
          <w:tcPr>
            <w:tcW w:w="5548" w:type="dxa"/>
            <w:tcBorders>
              <w:top w:val="single" w:sz="4" w:space="0" w:color="595959"/>
              <w:left w:val="single" w:sz="4" w:space="0" w:color="595959"/>
              <w:bottom w:val="single" w:sz="4" w:space="0" w:color="595959"/>
              <w:right w:val="single" w:sz="4" w:space="0" w:color="595959"/>
            </w:tcBorders>
            <w:shd w:val="clear" w:color="auto" w:fill="auto"/>
          </w:tcPr>
          <w:p w14:paraId="72E9C6A1" w14:textId="77777777" w:rsidR="00901D3C" w:rsidRDefault="00901D3C">
            <w:pPr>
              <w:spacing w:line="360" w:lineRule="auto"/>
            </w:pPr>
            <w:r>
              <w:rPr>
                <w:rFonts w:ascii="Arial" w:hAnsi="Arial" w:cs="Arial"/>
                <w:color w:val="000000"/>
                <w:sz w:val="22"/>
                <w:szCs w:val="22"/>
              </w:rPr>
              <w:t>Origem vegetal, animal ou mineral</w:t>
            </w:r>
          </w:p>
        </w:tc>
      </w:tr>
      <w:tr w:rsidR="00901D3C" w14:paraId="2B4A6F9D" w14:textId="77777777">
        <w:tc>
          <w:tcPr>
            <w:tcW w:w="4111" w:type="dxa"/>
            <w:tcBorders>
              <w:top w:val="single" w:sz="4" w:space="0" w:color="595959"/>
              <w:left w:val="single" w:sz="4" w:space="0" w:color="595959"/>
              <w:bottom w:val="single" w:sz="4" w:space="0" w:color="595959"/>
            </w:tcBorders>
            <w:shd w:val="clear" w:color="auto" w:fill="auto"/>
            <w:vAlign w:val="center"/>
          </w:tcPr>
          <w:p w14:paraId="02F0C724" w14:textId="77777777" w:rsidR="00901D3C" w:rsidRDefault="00901D3C">
            <w:pPr>
              <w:spacing w:line="360" w:lineRule="auto"/>
            </w:pPr>
            <w:r>
              <w:rPr>
                <w:rFonts w:ascii="Arial" w:hAnsi="Arial" w:cs="Arial"/>
                <w:color w:val="000000"/>
                <w:sz w:val="22"/>
                <w:szCs w:val="22"/>
              </w:rPr>
              <w:t xml:space="preserve">Industrial Natural </w:t>
            </w:r>
          </w:p>
        </w:tc>
        <w:tc>
          <w:tcPr>
            <w:tcW w:w="5548" w:type="dxa"/>
            <w:tcBorders>
              <w:top w:val="single" w:sz="4" w:space="0" w:color="595959"/>
              <w:left w:val="single" w:sz="4" w:space="0" w:color="595959"/>
              <w:bottom w:val="single" w:sz="4" w:space="0" w:color="595959"/>
              <w:right w:val="single" w:sz="4" w:space="0" w:color="595959"/>
            </w:tcBorders>
            <w:shd w:val="clear" w:color="auto" w:fill="auto"/>
          </w:tcPr>
          <w:p w14:paraId="6A1463ED" w14:textId="77777777" w:rsidR="00901D3C" w:rsidRDefault="00901D3C">
            <w:pPr>
              <w:spacing w:line="360" w:lineRule="auto"/>
            </w:pPr>
            <w:r>
              <w:rPr>
                <w:rFonts w:ascii="Arial" w:hAnsi="Arial" w:cs="Arial"/>
                <w:color w:val="000000"/>
                <w:sz w:val="22"/>
                <w:szCs w:val="22"/>
              </w:rPr>
              <w:t>Origem vegetal, animal ou mineral que passa por processo Industrial Ex- tecido de algodão, linho</w:t>
            </w:r>
          </w:p>
        </w:tc>
      </w:tr>
      <w:tr w:rsidR="00901D3C" w14:paraId="575CE8E8" w14:textId="77777777">
        <w:tc>
          <w:tcPr>
            <w:tcW w:w="4111" w:type="dxa"/>
            <w:tcBorders>
              <w:top w:val="single" w:sz="4" w:space="0" w:color="595959"/>
              <w:left w:val="single" w:sz="4" w:space="0" w:color="595959"/>
              <w:bottom w:val="single" w:sz="4" w:space="0" w:color="595959"/>
            </w:tcBorders>
            <w:shd w:val="clear" w:color="auto" w:fill="auto"/>
            <w:vAlign w:val="center"/>
          </w:tcPr>
          <w:p w14:paraId="61A8B5D2" w14:textId="77777777" w:rsidR="00901D3C" w:rsidRDefault="00901D3C">
            <w:pPr>
              <w:spacing w:line="360" w:lineRule="auto"/>
            </w:pPr>
            <w:r>
              <w:rPr>
                <w:rFonts w:ascii="Arial" w:hAnsi="Arial" w:cs="Arial"/>
                <w:color w:val="000000"/>
                <w:sz w:val="22"/>
                <w:szCs w:val="22"/>
              </w:rPr>
              <w:t xml:space="preserve">Industrial Sintético </w:t>
            </w:r>
          </w:p>
        </w:tc>
        <w:tc>
          <w:tcPr>
            <w:tcW w:w="5548" w:type="dxa"/>
            <w:tcBorders>
              <w:top w:val="single" w:sz="4" w:space="0" w:color="595959"/>
              <w:left w:val="single" w:sz="4" w:space="0" w:color="595959"/>
              <w:bottom w:val="single" w:sz="4" w:space="0" w:color="595959"/>
              <w:right w:val="single" w:sz="4" w:space="0" w:color="595959"/>
            </w:tcBorders>
            <w:shd w:val="clear" w:color="auto" w:fill="auto"/>
          </w:tcPr>
          <w:p w14:paraId="205426B0" w14:textId="77777777" w:rsidR="00901D3C" w:rsidRDefault="00901D3C">
            <w:pPr>
              <w:spacing w:line="360" w:lineRule="auto"/>
            </w:pPr>
            <w:r>
              <w:rPr>
                <w:rFonts w:ascii="Arial" w:hAnsi="Arial" w:cs="Arial"/>
                <w:color w:val="000000"/>
                <w:sz w:val="22"/>
                <w:szCs w:val="22"/>
              </w:rPr>
              <w:t>Totalmente industrializado – Ex: Plástico, isopor, E.V.A, tinta.</w:t>
            </w:r>
          </w:p>
        </w:tc>
      </w:tr>
    </w:tbl>
    <w:p w14:paraId="225FE440" w14:textId="77777777" w:rsidR="00901D3C" w:rsidRDefault="00901D3C">
      <w:pPr>
        <w:pStyle w:val="Default"/>
        <w:spacing w:line="360" w:lineRule="auto"/>
        <w:rPr>
          <w:rFonts w:ascii="Arial" w:hAnsi="Arial" w:cs="Arial"/>
          <w:b/>
          <w:bCs/>
          <w:sz w:val="22"/>
          <w:szCs w:val="22"/>
        </w:rPr>
      </w:pPr>
    </w:p>
    <w:p w14:paraId="53C4282A" w14:textId="77777777" w:rsidR="00901D3C" w:rsidRDefault="00901D3C">
      <w:pPr>
        <w:pStyle w:val="Default"/>
        <w:spacing w:line="360" w:lineRule="auto"/>
      </w:pPr>
      <w:r>
        <w:rPr>
          <w:rFonts w:ascii="Arial" w:hAnsi="Arial" w:cs="Arial"/>
          <w:b/>
          <w:bCs/>
          <w:sz w:val="22"/>
          <w:szCs w:val="22"/>
        </w:rPr>
        <w:t xml:space="preserve">3. QUALIDADE TÉCNICA: </w:t>
      </w:r>
    </w:p>
    <w:p w14:paraId="2745C6F3" w14:textId="77777777" w:rsidR="00901D3C" w:rsidRDefault="00901D3C">
      <w:pPr>
        <w:pStyle w:val="Default"/>
        <w:spacing w:line="360" w:lineRule="auto"/>
        <w:jc w:val="both"/>
      </w:pPr>
      <w:r>
        <w:rPr>
          <w:rFonts w:ascii="Arial" w:hAnsi="Arial" w:cs="Arial"/>
          <w:b/>
          <w:bCs/>
          <w:sz w:val="22"/>
          <w:szCs w:val="22"/>
        </w:rPr>
        <w:t xml:space="preserve">Os produtos artesanais serão avaliados pelo domínio de uma ou mais técnicas demonstradas pela qualidade do acabamento. </w:t>
      </w:r>
    </w:p>
    <w:tbl>
      <w:tblPr>
        <w:tblW w:w="0" w:type="auto"/>
        <w:tblInd w:w="108" w:type="dxa"/>
        <w:tblLayout w:type="fixed"/>
        <w:tblLook w:val="0000" w:firstRow="0" w:lastRow="0" w:firstColumn="0" w:lastColumn="0" w:noHBand="0" w:noVBand="0"/>
      </w:tblPr>
      <w:tblGrid>
        <w:gridCol w:w="8525"/>
      </w:tblGrid>
      <w:tr w:rsidR="00901D3C" w14:paraId="5BE09EC8" w14:textId="77777777">
        <w:tc>
          <w:tcPr>
            <w:tcW w:w="8525" w:type="dxa"/>
            <w:tcBorders>
              <w:top w:val="single" w:sz="4" w:space="0" w:color="595959"/>
              <w:left w:val="single" w:sz="4" w:space="0" w:color="595959"/>
              <w:bottom w:val="single" w:sz="4" w:space="0" w:color="595959"/>
              <w:right w:val="single" w:sz="4" w:space="0" w:color="595959"/>
            </w:tcBorders>
            <w:shd w:val="clear" w:color="auto" w:fill="auto"/>
          </w:tcPr>
          <w:p w14:paraId="3AEE1D23" w14:textId="77777777" w:rsidR="00901D3C" w:rsidRDefault="00901D3C">
            <w:pPr>
              <w:spacing w:line="360" w:lineRule="auto"/>
            </w:pPr>
            <w:r>
              <w:rPr>
                <w:rFonts w:ascii="Arial" w:hAnsi="Arial" w:cs="Arial"/>
                <w:color w:val="000000"/>
                <w:sz w:val="22"/>
                <w:szCs w:val="22"/>
              </w:rPr>
              <w:t>Perfeição técnica</w:t>
            </w:r>
          </w:p>
        </w:tc>
      </w:tr>
      <w:tr w:rsidR="00901D3C" w14:paraId="2F3DED6A" w14:textId="77777777">
        <w:tc>
          <w:tcPr>
            <w:tcW w:w="8525" w:type="dxa"/>
            <w:tcBorders>
              <w:top w:val="single" w:sz="4" w:space="0" w:color="595959"/>
              <w:left w:val="single" w:sz="4" w:space="0" w:color="595959"/>
              <w:bottom w:val="single" w:sz="4" w:space="0" w:color="595959"/>
              <w:right w:val="single" w:sz="4" w:space="0" w:color="595959"/>
            </w:tcBorders>
            <w:shd w:val="clear" w:color="auto" w:fill="auto"/>
          </w:tcPr>
          <w:p w14:paraId="53383B0B" w14:textId="77777777" w:rsidR="00901D3C" w:rsidRDefault="00901D3C">
            <w:pPr>
              <w:spacing w:line="360" w:lineRule="auto"/>
            </w:pPr>
            <w:r>
              <w:rPr>
                <w:rFonts w:ascii="Arial" w:hAnsi="Arial" w:cs="Arial"/>
                <w:color w:val="000000"/>
                <w:sz w:val="22"/>
                <w:szCs w:val="22"/>
              </w:rPr>
              <w:t>Imperfeição técnica sem prejuízo de produto final</w:t>
            </w:r>
          </w:p>
        </w:tc>
      </w:tr>
      <w:tr w:rsidR="00901D3C" w14:paraId="573934F9" w14:textId="77777777">
        <w:tc>
          <w:tcPr>
            <w:tcW w:w="8525" w:type="dxa"/>
            <w:tcBorders>
              <w:top w:val="single" w:sz="4" w:space="0" w:color="595959"/>
              <w:left w:val="single" w:sz="4" w:space="0" w:color="595959"/>
              <w:bottom w:val="single" w:sz="4" w:space="0" w:color="595959"/>
              <w:right w:val="single" w:sz="4" w:space="0" w:color="595959"/>
            </w:tcBorders>
            <w:shd w:val="clear" w:color="auto" w:fill="auto"/>
          </w:tcPr>
          <w:p w14:paraId="75C9BBDE" w14:textId="77777777" w:rsidR="00901D3C" w:rsidRDefault="00901D3C">
            <w:pPr>
              <w:spacing w:line="360" w:lineRule="auto"/>
            </w:pPr>
            <w:r>
              <w:rPr>
                <w:rFonts w:ascii="Arial" w:hAnsi="Arial" w:cs="Arial"/>
                <w:color w:val="000000"/>
                <w:sz w:val="22"/>
                <w:szCs w:val="22"/>
              </w:rPr>
              <w:t>Falta técnica com possibilidade de comercialização</w:t>
            </w:r>
          </w:p>
        </w:tc>
      </w:tr>
      <w:tr w:rsidR="00901D3C" w14:paraId="74D22923" w14:textId="77777777">
        <w:tc>
          <w:tcPr>
            <w:tcW w:w="8525" w:type="dxa"/>
            <w:tcBorders>
              <w:top w:val="single" w:sz="4" w:space="0" w:color="595959"/>
              <w:left w:val="single" w:sz="4" w:space="0" w:color="595959"/>
              <w:bottom w:val="single" w:sz="4" w:space="0" w:color="595959"/>
              <w:right w:val="single" w:sz="4" w:space="0" w:color="595959"/>
            </w:tcBorders>
            <w:shd w:val="clear" w:color="auto" w:fill="auto"/>
          </w:tcPr>
          <w:p w14:paraId="48B22214" w14:textId="77777777" w:rsidR="00901D3C" w:rsidRDefault="00901D3C">
            <w:pPr>
              <w:spacing w:line="360" w:lineRule="auto"/>
            </w:pPr>
            <w:r>
              <w:rPr>
                <w:rFonts w:ascii="Arial" w:hAnsi="Arial" w:cs="Arial"/>
                <w:color w:val="000000"/>
                <w:sz w:val="22"/>
                <w:szCs w:val="22"/>
              </w:rPr>
              <w:t>Falta técnica sem possibilidade de comercialização</w:t>
            </w:r>
          </w:p>
        </w:tc>
      </w:tr>
    </w:tbl>
    <w:p w14:paraId="3D8115AE" w14:textId="77777777" w:rsidR="00901D3C" w:rsidRDefault="00901D3C">
      <w:pPr>
        <w:pStyle w:val="Default"/>
        <w:spacing w:line="360" w:lineRule="auto"/>
        <w:rPr>
          <w:rFonts w:ascii="Arial" w:hAnsi="Arial" w:cs="Arial"/>
          <w:b/>
          <w:bCs/>
          <w:sz w:val="22"/>
          <w:szCs w:val="22"/>
        </w:rPr>
      </w:pPr>
    </w:p>
    <w:p w14:paraId="1C2998B1" w14:textId="77777777" w:rsidR="00901D3C" w:rsidRDefault="00901D3C">
      <w:pPr>
        <w:pStyle w:val="Default"/>
        <w:spacing w:line="360" w:lineRule="auto"/>
      </w:pPr>
      <w:r>
        <w:rPr>
          <w:rFonts w:ascii="Arial" w:hAnsi="Arial" w:cs="Arial"/>
          <w:b/>
        </w:rPr>
        <w:t xml:space="preserve">4. PERCENTUAL DE TRABALHO FEITO À MÃO: </w:t>
      </w:r>
    </w:p>
    <w:tbl>
      <w:tblPr>
        <w:tblW w:w="0" w:type="auto"/>
        <w:tblInd w:w="108" w:type="dxa"/>
        <w:tblLayout w:type="fixed"/>
        <w:tblLook w:val="0000" w:firstRow="0" w:lastRow="0" w:firstColumn="0" w:lastColumn="0" w:noHBand="0" w:noVBand="0"/>
      </w:tblPr>
      <w:tblGrid>
        <w:gridCol w:w="8525"/>
      </w:tblGrid>
      <w:tr w:rsidR="00901D3C" w14:paraId="08166A8F" w14:textId="77777777">
        <w:tc>
          <w:tcPr>
            <w:tcW w:w="8525" w:type="dxa"/>
            <w:tcBorders>
              <w:top w:val="single" w:sz="4" w:space="0" w:color="595959"/>
              <w:left w:val="single" w:sz="4" w:space="0" w:color="595959"/>
              <w:bottom w:val="single" w:sz="4" w:space="0" w:color="595959"/>
              <w:right w:val="single" w:sz="4" w:space="0" w:color="595959"/>
            </w:tcBorders>
            <w:shd w:val="clear" w:color="auto" w:fill="auto"/>
          </w:tcPr>
          <w:p w14:paraId="02D38809" w14:textId="77777777" w:rsidR="00901D3C" w:rsidRDefault="00901D3C">
            <w:pPr>
              <w:spacing w:line="360" w:lineRule="auto"/>
            </w:pPr>
            <w:r>
              <w:rPr>
                <w:rFonts w:ascii="Arial" w:hAnsi="Arial" w:cs="Arial"/>
                <w:color w:val="000000"/>
                <w:sz w:val="22"/>
                <w:szCs w:val="22"/>
              </w:rPr>
              <w:t>Totalmente feito à mão</w:t>
            </w:r>
          </w:p>
        </w:tc>
      </w:tr>
      <w:tr w:rsidR="00901D3C" w14:paraId="03C00FB5" w14:textId="77777777">
        <w:tc>
          <w:tcPr>
            <w:tcW w:w="8525" w:type="dxa"/>
            <w:tcBorders>
              <w:top w:val="single" w:sz="4" w:space="0" w:color="595959"/>
              <w:left w:val="single" w:sz="4" w:space="0" w:color="595959"/>
              <w:bottom w:val="single" w:sz="4" w:space="0" w:color="595959"/>
              <w:right w:val="single" w:sz="4" w:space="0" w:color="595959"/>
            </w:tcBorders>
            <w:shd w:val="clear" w:color="auto" w:fill="auto"/>
          </w:tcPr>
          <w:p w14:paraId="5F02A6A6" w14:textId="77777777" w:rsidR="00901D3C" w:rsidRDefault="00901D3C">
            <w:pPr>
              <w:spacing w:line="360" w:lineRule="auto"/>
            </w:pPr>
            <w:r>
              <w:rPr>
                <w:rFonts w:ascii="Arial" w:hAnsi="Arial" w:cs="Arial"/>
                <w:color w:val="000000"/>
                <w:sz w:val="22"/>
                <w:szCs w:val="22"/>
              </w:rPr>
              <w:t>Predominantemente feito à mão</w:t>
            </w:r>
          </w:p>
        </w:tc>
      </w:tr>
      <w:tr w:rsidR="00901D3C" w14:paraId="4E3728B1" w14:textId="77777777">
        <w:tc>
          <w:tcPr>
            <w:tcW w:w="8525" w:type="dxa"/>
            <w:tcBorders>
              <w:top w:val="single" w:sz="4" w:space="0" w:color="595959"/>
              <w:left w:val="single" w:sz="4" w:space="0" w:color="595959"/>
              <w:bottom w:val="single" w:sz="4" w:space="0" w:color="595959"/>
              <w:right w:val="single" w:sz="4" w:space="0" w:color="595959"/>
            </w:tcBorders>
            <w:shd w:val="clear" w:color="auto" w:fill="auto"/>
          </w:tcPr>
          <w:p w14:paraId="7A273C09" w14:textId="77777777" w:rsidR="00901D3C" w:rsidRDefault="00901D3C">
            <w:pPr>
              <w:spacing w:line="360" w:lineRule="auto"/>
            </w:pPr>
            <w:r>
              <w:rPr>
                <w:rFonts w:ascii="Arial" w:hAnsi="Arial" w:cs="Arial"/>
                <w:color w:val="000000"/>
                <w:sz w:val="22"/>
                <w:szCs w:val="22"/>
              </w:rPr>
              <w:t>Feito com instrumentos manuais</w:t>
            </w:r>
          </w:p>
        </w:tc>
      </w:tr>
      <w:tr w:rsidR="00901D3C" w14:paraId="4DEBD6EB" w14:textId="77777777">
        <w:tc>
          <w:tcPr>
            <w:tcW w:w="8525" w:type="dxa"/>
            <w:tcBorders>
              <w:top w:val="single" w:sz="4" w:space="0" w:color="595959"/>
              <w:left w:val="single" w:sz="4" w:space="0" w:color="595959"/>
              <w:bottom w:val="single" w:sz="4" w:space="0" w:color="595959"/>
              <w:right w:val="single" w:sz="4" w:space="0" w:color="595959"/>
            </w:tcBorders>
            <w:shd w:val="clear" w:color="auto" w:fill="auto"/>
          </w:tcPr>
          <w:p w14:paraId="3520FF38" w14:textId="77777777" w:rsidR="00901D3C" w:rsidRDefault="00901D3C">
            <w:pPr>
              <w:spacing w:line="360" w:lineRule="auto"/>
            </w:pPr>
            <w:r>
              <w:rPr>
                <w:rFonts w:ascii="Arial" w:hAnsi="Arial" w:cs="Arial"/>
                <w:color w:val="000000"/>
                <w:sz w:val="22"/>
                <w:szCs w:val="22"/>
              </w:rPr>
              <w:t>Acabado à mão</w:t>
            </w:r>
          </w:p>
        </w:tc>
      </w:tr>
      <w:tr w:rsidR="00901D3C" w14:paraId="12AA62C2" w14:textId="77777777">
        <w:tc>
          <w:tcPr>
            <w:tcW w:w="8525" w:type="dxa"/>
            <w:tcBorders>
              <w:top w:val="single" w:sz="4" w:space="0" w:color="595959"/>
              <w:left w:val="single" w:sz="4" w:space="0" w:color="595959"/>
              <w:bottom w:val="single" w:sz="4" w:space="0" w:color="595959"/>
              <w:right w:val="single" w:sz="4" w:space="0" w:color="595959"/>
            </w:tcBorders>
            <w:shd w:val="clear" w:color="auto" w:fill="auto"/>
          </w:tcPr>
          <w:p w14:paraId="6BA0CB76" w14:textId="77777777" w:rsidR="00901D3C" w:rsidRDefault="00901D3C">
            <w:pPr>
              <w:spacing w:line="360" w:lineRule="auto"/>
            </w:pPr>
            <w:r>
              <w:rPr>
                <w:rFonts w:ascii="Arial" w:hAnsi="Arial" w:cs="Arial"/>
                <w:color w:val="000000"/>
                <w:sz w:val="22"/>
                <w:szCs w:val="22"/>
              </w:rPr>
              <w:t>Feito com máquinas simples</w:t>
            </w:r>
          </w:p>
        </w:tc>
      </w:tr>
    </w:tbl>
    <w:p w14:paraId="2D9B6DBE" w14:textId="77777777" w:rsidR="00901D3C" w:rsidRDefault="00901D3C">
      <w:pPr>
        <w:pStyle w:val="Default"/>
        <w:spacing w:line="360" w:lineRule="auto"/>
        <w:rPr>
          <w:rFonts w:ascii="Arial" w:hAnsi="Arial" w:cs="Arial"/>
          <w:b/>
          <w:bCs/>
          <w:sz w:val="22"/>
          <w:szCs w:val="22"/>
        </w:rPr>
      </w:pPr>
    </w:p>
    <w:p w14:paraId="3ECDCD84" w14:textId="77777777" w:rsidR="00901D3C" w:rsidRDefault="00901D3C">
      <w:pPr>
        <w:pStyle w:val="Default"/>
        <w:spacing w:line="360" w:lineRule="auto"/>
      </w:pPr>
      <w:r>
        <w:rPr>
          <w:rFonts w:ascii="Arial" w:hAnsi="Arial" w:cs="Arial"/>
          <w:b/>
          <w:bCs/>
          <w:sz w:val="22"/>
          <w:szCs w:val="22"/>
        </w:rPr>
        <w:t xml:space="preserve">5. GRAU DE INOVAÇÃO: </w:t>
      </w:r>
    </w:p>
    <w:p w14:paraId="78522355" w14:textId="77777777" w:rsidR="00901D3C" w:rsidRDefault="00901D3C">
      <w:pPr>
        <w:autoSpaceDE w:val="0"/>
        <w:spacing w:line="360" w:lineRule="auto"/>
        <w:jc w:val="both"/>
      </w:pPr>
      <w:r>
        <w:rPr>
          <w:rFonts w:ascii="Arial" w:hAnsi="Arial" w:cs="Arial"/>
          <w:color w:val="000000"/>
          <w:sz w:val="22"/>
          <w:szCs w:val="22"/>
          <w:lang w:eastAsia="pt-BR"/>
        </w:rPr>
        <w:t>Produtos desenvolvidos com uma estética mais despojada e depurada, dirigida ao mercado consumidor.</w:t>
      </w:r>
    </w:p>
    <w:p w14:paraId="022260AE" w14:textId="77777777" w:rsidR="00901D3C" w:rsidRDefault="00901D3C">
      <w:pPr>
        <w:autoSpaceDE w:val="0"/>
        <w:spacing w:line="360" w:lineRule="auto"/>
        <w:jc w:val="both"/>
      </w:pPr>
      <w:r>
        <w:rPr>
          <w:rFonts w:ascii="Arial" w:hAnsi="Arial" w:cs="Arial"/>
          <w:color w:val="000000"/>
          <w:sz w:val="22"/>
          <w:szCs w:val="22"/>
        </w:rPr>
        <w:t>Serão valorizados os produtos que compõem linhas e/ou coleções, que sejam funcionais e resistentes com relação ao uso, e que apresentem inovações a partir da pesquisa iconográfica de referências culturais.</w:t>
      </w:r>
    </w:p>
    <w:p w14:paraId="7BE39CCB" w14:textId="77777777" w:rsidR="00901D3C" w:rsidRDefault="00901D3C">
      <w:pPr>
        <w:autoSpaceDE w:val="0"/>
        <w:spacing w:line="360" w:lineRule="auto"/>
        <w:jc w:val="both"/>
        <w:rPr>
          <w:rFonts w:ascii="Arial" w:hAnsi="Arial" w:cs="Arial"/>
          <w:b/>
          <w:bCs/>
          <w:color w:val="000000"/>
          <w:sz w:val="22"/>
          <w:szCs w:val="22"/>
          <w:lang w:eastAsia="pt-BR"/>
        </w:rPr>
      </w:pPr>
    </w:p>
    <w:tbl>
      <w:tblPr>
        <w:tblW w:w="0" w:type="auto"/>
        <w:tblInd w:w="108" w:type="dxa"/>
        <w:tblLayout w:type="fixed"/>
        <w:tblLook w:val="0000" w:firstRow="0" w:lastRow="0" w:firstColumn="0" w:lastColumn="0" w:noHBand="0" w:noVBand="0"/>
      </w:tblPr>
      <w:tblGrid>
        <w:gridCol w:w="8525"/>
      </w:tblGrid>
      <w:tr w:rsidR="00901D3C" w14:paraId="1EA3DA93" w14:textId="77777777">
        <w:tc>
          <w:tcPr>
            <w:tcW w:w="8525" w:type="dxa"/>
            <w:tcBorders>
              <w:top w:val="single" w:sz="4" w:space="0" w:color="595959"/>
              <w:left w:val="single" w:sz="4" w:space="0" w:color="595959"/>
              <w:bottom w:val="single" w:sz="4" w:space="0" w:color="595959"/>
              <w:right w:val="single" w:sz="4" w:space="0" w:color="595959"/>
            </w:tcBorders>
            <w:shd w:val="clear" w:color="auto" w:fill="auto"/>
          </w:tcPr>
          <w:p w14:paraId="660310AE" w14:textId="77777777" w:rsidR="00901D3C" w:rsidRDefault="00901D3C">
            <w:pPr>
              <w:spacing w:line="360" w:lineRule="auto"/>
            </w:pPr>
            <w:r>
              <w:rPr>
                <w:rFonts w:ascii="Arial" w:hAnsi="Arial" w:cs="Arial"/>
                <w:color w:val="000000"/>
                <w:sz w:val="22"/>
                <w:szCs w:val="22"/>
              </w:rPr>
              <w:lastRenderedPageBreak/>
              <w:t>Inovador</w:t>
            </w:r>
          </w:p>
        </w:tc>
      </w:tr>
      <w:tr w:rsidR="00901D3C" w14:paraId="4D088E00" w14:textId="77777777">
        <w:tc>
          <w:tcPr>
            <w:tcW w:w="8525" w:type="dxa"/>
            <w:tcBorders>
              <w:top w:val="single" w:sz="4" w:space="0" w:color="595959"/>
              <w:left w:val="single" w:sz="4" w:space="0" w:color="595959"/>
              <w:bottom w:val="single" w:sz="4" w:space="0" w:color="595959"/>
              <w:right w:val="single" w:sz="4" w:space="0" w:color="595959"/>
            </w:tcBorders>
            <w:shd w:val="clear" w:color="auto" w:fill="auto"/>
          </w:tcPr>
          <w:p w14:paraId="0F04FA72" w14:textId="77777777" w:rsidR="00901D3C" w:rsidRDefault="00901D3C">
            <w:pPr>
              <w:spacing w:line="360" w:lineRule="auto"/>
            </w:pPr>
            <w:r>
              <w:rPr>
                <w:rFonts w:ascii="Arial" w:hAnsi="Arial" w:cs="Arial"/>
                <w:color w:val="000000"/>
                <w:sz w:val="22"/>
                <w:szCs w:val="22"/>
              </w:rPr>
              <w:t>Inovação parcial</w:t>
            </w:r>
          </w:p>
        </w:tc>
      </w:tr>
      <w:tr w:rsidR="00901D3C" w14:paraId="18BD58B3" w14:textId="77777777">
        <w:trPr>
          <w:trHeight w:val="144"/>
        </w:trPr>
        <w:tc>
          <w:tcPr>
            <w:tcW w:w="8525" w:type="dxa"/>
            <w:tcBorders>
              <w:top w:val="single" w:sz="4" w:space="0" w:color="595959"/>
              <w:left w:val="single" w:sz="4" w:space="0" w:color="595959"/>
              <w:bottom w:val="single" w:sz="4" w:space="0" w:color="595959"/>
              <w:right w:val="single" w:sz="4" w:space="0" w:color="595959"/>
            </w:tcBorders>
            <w:shd w:val="clear" w:color="auto" w:fill="auto"/>
          </w:tcPr>
          <w:p w14:paraId="5C3C84BE" w14:textId="77777777" w:rsidR="00901D3C" w:rsidRDefault="00901D3C">
            <w:pPr>
              <w:spacing w:line="360" w:lineRule="auto"/>
            </w:pPr>
            <w:r>
              <w:rPr>
                <w:rFonts w:ascii="Arial" w:hAnsi="Arial" w:cs="Arial"/>
                <w:color w:val="000000"/>
                <w:sz w:val="22"/>
                <w:szCs w:val="22"/>
              </w:rPr>
              <w:t>Sem inovação</w:t>
            </w:r>
          </w:p>
        </w:tc>
      </w:tr>
    </w:tbl>
    <w:p w14:paraId="33007F2E" w14:textId="77777777" w:rsidR="00901D3C" w:rsidRDefault="00901D3C">
      <w:pPr>
        <w:pStyle w:val="Default"/>
        <w:spacing w:line="360" w:lineRule="auto"/>
        <w:jc w:val="both"/>
        <w:rPr>
          <w:rFonts w:ascii="Arial" w:hAnsi="Arial" w:cs="Arial"/>
          <w:b/>
          <w:sz w:val="22"/>
          <w:szCs w:val="22"/>
        </w:rPr>
      </w:pPr>
    </w:p>
    <w:p w14:paraId="351BCB5F" w14:textId="77777777" w:rsidR="00901D3C" w:rsidRDefault="00901D3C">
      <w:pPr>
        <w:pStyle w:val="Default"/>
        <w:spacing w:line="360" w:lineRule="auto"/>
        <w:jc w:val="both"/>
      </w:pPr>
      <w:r>
        <w:rPr>
          <w:rFonts w:ascii="Arial" w:hAnsi="Arial" w:cs="Arial"/>
          <w:b/>
          <w:sz w:val="22"/>
          <w:szCs w:val="22"/>
        </w:rPr>
        <w:t>6. SISTEMÁTICA DE AVALIAÇÃO</w:t>
      </w:r>
    </w:p>
    <w:p w14:paraId="0655D62E" w14:textId="77777777" w:rsidR="00901D3C" w:rsidRDefault="00901D3C">
      <w:pPr>
        <w:pStyle w:val="Default"/>
        <w:spacing w:line="360" w:lineRule="auto"/>
        <w:jc w:val="both"/>
      </w:pPr>
      <w:r>
        <w:rPr>
          <w:rFonts w:ascii="Arial" w:hAnsi="Arial" w:cs="Arial"/>
          <w:b/>
          <w:sz w:val="22"/>
          <w:szCs w:val="22"/>
        </w:rPr>
        <w:t>6.1. Pontuação e peso</w:t>
      </w:r>
    </w:p>
    <w:tbl>
      <w:tblPr>
        <w:tblW w:w="0" w:type="auto"/>
        <w:tblInd w:w="-10" w:type="dxa"/>
        <w:tblLayout w:type="fixed"/>
        <w:tblLook w:val="0000" w:firstRow="0" w:lastRow="0" w:firstColumn="0" w:lastColumn="0" w:noHBand="0" w:noVBand="0"/>
      </w:tblPr>
      <w:tblGrid>
        <w:gridCol w:w="817"/>
        <w:gridCol w:w="6095"/>
        <w:gridCol w:w="1701"/>
        <w:gridCol w:w="965"/>
      </w:tblGrid>
      <w:tr w:rsidR="00901D3C" w14:paraId="6667F43B" w14:textId="77777777">
        <w:trPr>
          <w:trHeight w:val="519"/>
        </w:trPr>
        <w:tc>
          <w:tcPr>
            <w:tcW w:w="6912" w:type="dxa"/>
            <w:gridSpan w:val="2"/>
            <w:tcBorders>
              <w:top w:val="single" w:sz="4" w:space="0" w:color="000000"/>
              <w:left w:val="single" w:sz="4" w:space="0" w:color="000000"/>
              <w:bottom w:val="single" w:sz="4" w:space="0" w:color="000000"/>
            </w:tcBorders>
            <w:shd w:val="clear" w:color="auto" w:fill="auto"/>
            <w:vAlign w:val="center"/>
          </w:tcPr>
          <w:p w14:paraId="26064DF2" w14:textId="77777777" w:rsidR="00901D3C" w:rsidRDefault="00901D3C">
            <w:pPr>
              <w:pStyle w:val="Default"/>
              <w:spacing w:line="360" w:lineRule="auto"/>
              <w:jc w:val="center"/>
            </w:pPr>
            <w:r>
              <w:rPr>
                <w:rFonts w:ascii="Arial" w:hAnsi="Arial" w:cs="Arial"/>
                <w:b/>
                <w:bCs/>
                <w:sz w:val="22"/>
                <w:szCs w:val="22"/>
              </w:rPr>
              <w:t>ITEM DE AVALIAÇÃO</w:t>
            </w:r>
          </w:p>
        </w:tc>
        <w:tc>
          <w:tcPr>
            <w:tcW w:w="1701" w:type="dxa"/>
            <w:tcBorders>
              <w:top w:val="single" w:sz="4" w:space="0" w:color="000000"/>
              <w:left w:val="single" w:sz="4" w:space="0" w:color="000000"/>
              <w:bottom w:val="single" w:sz="4" w:space="0" w:color="000000"/>
            </w:tcBorders>
            <w:shd w:val="clear" w:color="auto" w:fill="auto"/>
            <w:vAlign w:val="center"/>
          </w:tcPr>
          <w:p w14:paraId="5AE90F55" w14:textId="77777777" w:rsidR="00901D3C" w:rsidRDefault="00901D3C">
            <w:pPr>
              <w:pStyle w:val="Default"/>
              <w:spacing w:line="360" w:lineRule="auto"/>
              <w:jc w:val="center"/>
            </w:pPr>
            <w:r>
              <w:rPr>
                <w:rFonts w:ascii="Arial" w:hAnsi="Arial" w:cs="Arial"/>
                <w:b/>
                <w:bCs/>
                <w:sz w:val="22"/>
                <w:szCs w:val="22"/>
              </w:rPr>
              <w:t>PONTUAÇÃO</w:t>
            </w:r>
          </w:p>
        </w:tc>
        <w:tc>
          <w:tcPr>
            <w:tcW w:w="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E2897" w14:textId="77777777" w:rsidR="00901D3C" w:rsidRDefault="00901D3C">
            <w:pPr>
              <w:pStyle w:val="Default"/>
              <w:spacing w:line="360" w:lineRule="auto"/>
              <w:jc w:val="center"/>
            </w:pPr>
            <w:r>
              <w:rPr>
                <w:rFonts w:ascii="Arial" w:hAnsi="Arial" w:cs="Arial"/>
                <w:b/>
                <w:bCs/>
                <w:sz w:val="22"/>
                <w:szCs w:val="22"/>
              </w:rPr>
              <w:t>PESO</w:t>
            </w:r>
          </w:p>
        </w:tc>
      </w:tr>
      <w:tr w:rsidR="00901D3C" w14:paraId="7F84BAD9" w14:textId="77777777">
        <w:trPr>
          <w:trHeight w:val="479"/>
        </w:trPr>
        <w:tc>
          <w:tcPr>
            <w:tcW w:w="817" w:type="dxa"/>
            <w:tcBorders>
              <w:top w:val="single" w:sz="4" w:space="0" w:color="000000"/>
              <w:left w:val="single" w:sz="4" w:space="0" w:color="000000"/>
              <w:bottom w:val="single" w:sz="4" w:space="0" w:color="000000"/>
            </w:tcBorders>
            <w:shd w:val="clear" w:color="auto" w:fill="auto"/>
            <w:vAlign w:val="center"/>
          </w:tcPr>
          <w:p w14:paraId="3D11714C" w14:textId="77777777" w:rsidR="00901D3C" w:rsidRDefault="00901D3C">
            <w:pPr>
              <w:pStyle w:val="Default"/>
              <w:spacing w:line="360" w:lineRule="auto"/>
              <w:jc w:val="center"/>
            </w:pPr>
            <w:r>
              <w:rPr>
                <w:rFonts w:ascii="Arial" w:hAnsi="Arial" w:cs="Arial"/>
                <w:b/>
                <w:bCs/>
                <w:sz w:val="22"/>
                <w:szCs w:val="22"/>
              </w:rPr>
              <w:t>1</w:t>
            </w:r>
          </w:p>
        </w:tc>
        <w:tc>
          <w:tcPr>
            <w:tcW w:w="6095" w:type="dxa"/>
            <w:tcBorders>
              <w:top w:val="single" w:sz="4" w:space="0" w:color="000000"/>
              <w:left w:val="single" w:sz="4" w:space="0" w:color="000000"/>
              <w:bottom w:val="single" w:sz="4" w:space="0" w:color="000000"/>
            </w:tcBorders>
            <w:shd w:val="clear" w:color="auto" w:fill="auto"/>
            <w:vAlign w:val="center"/>
          </w:tcPr>
          <w:p w14:paraId="61343FBB" w14:textId="77777777" w:rsidR="00901D3C" w:rsidRDefault="00901D3C">
            <w:pPr>
              <w:pStyle w:val="Default"/>
              <w:spacing w:line="360" w:lineRule="auto"/>
              <w:jc w:val="both"/>
            </w:pPr>
            <w:r>
              <w:rPr>
                <w:rFonts w:ascii="Arial" w:hAnsi="Arial" w:cs="Arial"/>
                <w:sz w:val="22"/>
                <w:szCs w:val="22"/>
              </w:rPr>
              <w:t>Referência à cultura popular (inspiração nos elementos da cultura local, com utilização de técnicas e materiais daquela região. Possuir atributos / características culturais da região ou com a iconografia do Município de Guaxupé)</w:t>
            </w:r>
          </w:p>
        </w:tc>
        <w:tc>
          <w:tcPr>
            <w:tcW w:w="1701" w:type="dxa"/>
            <w:tcBorders>
              <w:top w:val="single" w:sz="4" w:space="0" w:color="000000"/>
              <w:left w:val="single" w:sz="4" w:space="0" w:color="000000"/>
              <w:bottom w:val="single" w:sz="4" w:space="0" w:color="000000"/>
            </w:tcBorders>
            <w:shd w:val="clear" w:color="auto" w:fill="auto"/>
            <w:vAlign w:val="center"/>
          </w:tcPr>
          <w:p w14:paraId="2C7DE1F2" w14:textId="77777777" w:rsidR="00901D3C" w:rsidRDefault="00901D3C">
            <w:pPr>
              <w:pStyle w:val="Default"/>
              <w:spacing w:line="360" w:lineRule="auto"/>
              <w:jc w:val="center"/>
            </w:pPr>
            <w:r>
              <w:rPr>
                <w:rFonts w:ascii="Arial" w:hAnsi="Arial" w:cs="Arial"/>
                <w:sz w:val="22"/>
                <w:szCs w:val="22"/>
              </w:rPr>
              <w:t>5</w:t>
            </w:r>
          </w:p>
        </w:tc>
        <w:tc>
          <w:tcPr>
            <w:tcW w:w="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1C1CD" w14:textId="77777777" w:rsidR="00901D3C" w:rsidRDefault="00901D3C">
            <w:pPr>
              <w:pStyle w:val="Default"/>
              <w:spacing w:line="360" w:lineRule="auto"/>
              <w:jc w:val="center"/>
            </w:pPr>
            <w:r>
              <w:rPr>
                <w:rFonts w:ascii="Arial" w:hAnsi="Arial" w:cs="Arial"/>
                <w:sz w:val="22"/>
                <w:szCs w:val="22"/>
              </w:rPr>
              <w:t>3</w:t>
            </w:r>
          </w:p>
        </w:tc>
      </w:tr>
      <w:tr w:rsidR="00901D3C" w14:paraId="6BC2693A" w14:textId="77777777">
        <w:trPr>
          <w:trHeight w:val="357"/>
        </w:trPr>
        <w:tc>
          <w:tcPr>
            <w:tcW w:w="817" w:type="dxa"/>
            <w:tcBorders>
              <w:top w:val="single" w:sz="4" w:space="0" w:color="000000"/>
              <w:left w:val="single" w:sz="4" w:space="0" w:color="000000"/>
              <w:bottom w:val="single" w:sz="4" w:space="0" w:color="000000"/>
            </w:tcBorders>
            <w:shd w:val="clear" w:color="auto" w:fill="auto"/>
            <w:vAlign w:val="center"/>
          </w:tcPr>
          <w:p w14:paraId="22010DE5" w14:textId="77777777" w:rsidR="00901D3C" w:rsidRDefault="00901D3C">
            <w:pPr>
              <w:pStyle w:val="Default"/>
              <w:spacing w:line="360" w:lineRule="auto"/>
              <w:jc w:val="center"/>
            </w:pPr>
            <w:r>
              <w:rPr>
                <w:rFonts w:ascii="Arial" w:hAnsi="Arial" w:cs="Arial"/>
                <w:b/>
                <w:bCs/>
                <w:sz w:val="22"/>
                <w:szCs w:val="22"/>
              </w:rPr>
              <w:t>2</w:t>
            </w:r>
          </w:p>
        </w:tc>
        <w:tc>
          <w:tcPr>
            <w:tcW w:w="6095" w:type="dxa"/>
            <w:tcBorders>
              <w:top w:val="single" w:sz="4" w:space="0" w:color="000000"/>
              <w:left w:val="single" w:sz="4" w:space="0" w:color="000000"/>
              <w:bottom w:val="single" w:sz="4" w:space="0" w:color="000000"/>
            </w:tcBorders>
            <w:shd w:val="clear" w:color="auto" w:fill="auto"/>
            <w:vAlign w:val="center"/>
          </w:tcPr>
          <w:p w14:paraId="1D7ED5CC" w14:textId="77777777" w:rsidR="00901D3C" w:rsidRDefault="00901D3C">
            <w:pPr>
              <w:pStyle w:val="Default"/>
              <w:spacing w:line="360" w:lineRule="auto"/>
              <w:jc w:val="both"/>
            </w:pPr>
            <w:r>
              <w:rPr>
                <w:rFonts w:ascii="Arial" w:hAnsi="Arial" w:cs="Arial"/>
                <w:sz w:val="22"/>
                <w:szCs w:val="22"/>
              </w:rPr>
              <w:t>Criatividade (originalidade, não seguindo as normas preestabelecidas e nunca imitando o que já foi feito repetidas vezes por outros artesãos).</w:t>
            </w:r>
          </w:p>
        </w:tc>
        <w:tc>
          <w:tcPr>
            <w:tcW w:w="1701" w:type="dxa"/>
            <w:tcBorders>
              <w:top w:val="single" w:sz="4" w:space="0" w:color="000000"/>
              <w:left w:val="single" w:sz="4" w:space="0" w:color="000000"/>
              <w:bottom w:val="single" w:sz="4" w:space="0" w:color="000000"/>
            </w:tcBorders>
            <w:shd w:val="clear" w:color="auto" w:fill="auto"/>
            <w:vAlign w:val="center"/>
          </w:tcPr>
          <w:p w14:paraId="25DCB127" w14:textId="77777777" w:rsidR="00901D3C" w:rsidRDefault="00901D3C">
            <w:pPr>
              <w:pStyle w:val="Default"/>
              <w:spacing w:line="360" w:lineRule="auto"/>
              <w:jc w:val="center"/>
            </w:pPr>
            <w:r>
              <w:rPr>
                <w:rFonts w:ascii="Arial" w:hAnsi="Arial" w:cs="Arial"/>
                <w:sz w:val="22"/>
                <w:szCs w:val="22"/>
              </w:rPr>
              <w:t>5</w:t>
            </w:r>
          </w:p>
        </w:tc>
        <w:tc>
          <w:tcPr>
            <w:tcW w:w="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4E7EE" w14:textId="77777777" w:rsidR="00901D3C" w:rsidRDefault="00901D3C">
            <w:pPr>
              <w:pStyle w:val="Default"/>
              <w:spacing w:line="360" w:lineRule="auto"/>
              <w:jc w:val="center"/>
            </w:pPr>
            <w:r>
              <w:rPr>
                <w:rFonts w:ascii="Arial" w:hAnsi="Arial" w:cs="Arial"/>
                <w:sz w:val="22"/>
                <w:szCs w:val="22"/>
              </w:rPr>
              <w:t>2</w:t>
            </w:r>
          </w:p>
        </w:tc>
      </w:tr>
      <w:tr w:rsidR="00901D3C" w14:paraId="3860B012" w14:textId="77777777">
        <w:trPr>
          <w:trHeight w:val="226"/>
        </w:trPr>
        <w:tc>
          <w:tcPr>
            <w:tcW w:w="817" w:type="dxa"/>
            <w:tcBorders>
              <w:top w:val="single" w:sz="4" w:space="0" w:color="000000"/>
              <w:left w:val="single" w:sz="4" w:space="0" w:color="000000"/>
              <w:bottom w:val="single" w:sz="4" w:space="0" w:color="000000"/>
            </w:tcBorders>
            <w:shd w:val="clear" w:color="auto" w:fill="auto"/>
            <w:vAlign w:val="center"/>
          </w:tcPr>
          <w:p w14:paraId="1C4BD91F" w14:textId="77777777" w:rsidR="00901D3C" w:rsidRDefault="00901D3C">
            <w:pPr>
              <w:pStyle w:val="Default"/>
              <w:spacing w:line="360" w:lineRule="auto"/>
              <w:jc w:val="center"/>
            </w:pPr>
            <w:r>
              <w:rPr>
                <w:rFonts w:ascii="Arial" w:hAnsi="Arial" w:cs="Arial"/>
                <w:b/>
                <w:bCs/>
                <w:sz w:val="22"/>
                <w:szCs w:val="22"/>
              </w:rPr>
              <w:t>3</w:t>
            </w:r>
          </w:p>
        </w:tc>
        <w:tc>
          <w:tcPr>
            <w:tcW w:w="6095" w:type="dxa"/>
            <w:tcBorders>
              <w:top w:val="single" w:sz="4" w:space="0" w:color="000000"/>
              <w:left w:val="single" w:sz="4" w:space="0" w:color="000000"/>
              <w:bottom w:val="single" w:sz="4" w:space="0" w:color="000000"/>
            </w:tcBorders>
            <w:shd w:val="clear" w:color="auto" w:fill="auto"/>
            <w:vAlign w:val="center"/>
          </w:tcPr>
          <w:p w14:paraId="24D54844" w14:textId="77777777" w:rsidR="00901D3C" w:rsidRDefault="00901D3C">
            <w:pPr>
              <w:pStyle w:val="Default"/>
              <w:spacing w:line="360" w:lineRule="auto"/>
              <w:jc w:val="both"/>
            </w:pPr>
            <w:r>
              <w:rPr>
                <w:rFonts w:ascii="Arial" w:hAnsi="Arial" w:cs="Arial"/>
                <w:sz w:val="22"/>
                <w:szCs w:val="22"/>
              </w:rPr>
              <w:t>Linguagem própria (estilo reconhecido como uma forma de expressão do autor).</w:t>
            </w:r>
          </w:p>
        </w:tc>
        <w:tc>
          <w:tcPr>
            <w:tcW w:w="1701" w:type="dxa"/>
            <w:tcBorders>
              <w:top w:val="single" w:sz="4" w:space="0" w:color="000000"/>
              <w:left w:val="single" w:sz="4" w:space="0" w:color="000000"/>
              <w:bottom w:val="single" w:sz="4" w:space="0" w:color="000000"/>
            </w:tcBorders>
            <w:shd w:val="clear" w:color="auto" w:fill="auto"/>
            <w:vAlign w:val="center"/>
          </w:tcPr>
          <w:p w14:paraId="25420F8D" w14:textId="77777777" w:rsidR="00901D3C" w:rsidRDefault="00901D3C">
            <w:pPr>
              <w:pStyle w:val="Default"/>
              <w:spacing w:line="360" w:lineRule="auto"/>
              <w:jc w:val="center"/>
            </w:pPr>
            <w:r>
              <w:rPr>
                <w:rFonts w:ascii="Arial" w:hAnsi="Arial" w:cs="Arial"/>
                <w:sz w:val="22"/>
                <w:szCs w:val="22"/>
              </w:rPr>
              <w:t>5</w:t>
            </w:r>
          </w:p>
        </w:tc>
        <w:tc>
          <w:tcPr>
            <w:tcW w:w="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B6C8F" w14:textId="77777777" w:rsidR="00901D3C" w:rsidRDefault="00901D3C">
            <w:pPr>
              <w:pStyle w:val="Default"/>
              <w:spacing w:line="360" w:lineRule="auto"/>
              <w:jc w:val="center"/>
            </w:pPr>
            <w:r>
              <w:rPr>
                <w:rFonts w:ascii="Arial" w:hAnsi="Arial" w:cs="Arial"/>
                <w:sz w:val="22"/>
                <w:szCs w:val="22"/>
              </w:rPr>
              <w:t>3</w:t>
            </w:r>
          </w:p>
        </w:tc>
      </w:tr>
      <w:tr w:rsidR="00901D3C" w14:paraId="5AAD473D" w14:textId="77777777">
        <w:trPr>
          <w:trHeight w:val="226"/>
        </w:trPr>
        <w:tc>
          <w:tcPr>
            <w:tcW w:w="817" w:type="dxa"/>
            <w:tcBorders>
              <w:top w:val="single" w:sz="4" w:space="0" w:color="000000"/>
              <w:left w:val="single" w:sz="4" w:space="0" w:color="000000"/>
              <w:bottom w:val="single" w:sz="4" w:space="0" w:color="000000"/>
            </w:tcBorders>
            <w:shd w:val="clear" w:color="auto" w:fill="auto"/>
            <w:vAlign w:val="center"/>
          </w:tcPr>
          <w:p w14:paraId="704F81C5" w14:textId="77777777" w:rsidR="00901D3C" w:rsidRDefault="00901D3C">
            <w:pPr>
              <w:pStyle w:val="Default"/>
              <w:spacing w:line="360" w:lineRule="auto"/>
              <w:jc w:val="center"/>
            </w:pPr>
            <w:r>
              <w:rPr>
                <w:rFonts w:ascii="Arial" w:hAnsi="Arial" w:cs="Arial"/>
                <w:b/>
                <w:bCs/>
                <w:sz w:val="22"/>
                <w:szCs w:val="22"/>
              </w:rPr>
              <w:t>4</w:t>
            </w:r>
          </w:p>
        </w:tc>
        <w:tc>
          <w:tcPr>
            <w:tcW w:w="6095" w:type="dxa"/>
            <w:tcBorders>
              <w:top w:val="single" w:sz="4" w:space="0" w:color="000000"/>
              <w:left w:val="single" w:sz="4" w:space="0" w:color="000000"/>
              <w:bottom w:val="single" w:sz="4" w:space="0" w:color="000000"/>
            </w:tcBorders>
            <w:shd w:val="clear" w:color="auto" w:fill="auto"/>
            <w:vAlign w:val="center"/>
          </w:tcPr>
          <w:p w14:paraId="35325D9A" w14:textId="77777777" w:rsidR="00901D3C" w:rsidRDefault="00901D3C">
            <w:pPr>
              <w:pStyle w:val="Default"/>
              <w:spacing w:line="360" w:lineRule="auto"/>
              <w:jc w:val="both"/>
            </w:pPr>
            <w:r>
              <w:rPr>
                <w:rFonts w:ascii="Arial" w:hAnsi="Arial" w:cs="Arial"/>
                <w:sz w:val="22"/>
                <w:szCs w:val="22"/>
              </w:rPr>
              <w:t>Tradição (matéria prima e modo de fazer que seja transmitido de geração em geração e representam o local).</w:t>
            </w:r>
          </w:p>
        </w:tc>
        <w:tc>
          <w:tcPr>
            <w:tcW w:w="1701" w:type="dxa"/>
            <w:tcBorders>
              <w:top w:val="single" w:sz="4" w:space="0" w:color="000000"/>
              <w:left w:val="single" w:sz="4" w:space="0" w:color="000000"/>
              <w:bottom w:val="single" w:sz="4" w:space="0" w:color="000000"/>
            </w:tcBorders>
            <w:shd w:val="clear" w:color="auto" w:fill="auto"/>
            <w:vAlign w:val="center"/>
          </w:tcPr>
          <w:p w14:paraId="683D9A4F" w14:textId="77777777" w:rsidR="00901D3C" w:rsidRDefault="00901D3C">
            <w:pPr>
              <w:pStyle w:val="Default"/>
              <w:spacing w:line="360" w:lineRule="auto"/>
              <w:jc w:val="center"/>
            </w:pPr>
            <w:r>
              <w:rPr>
                <w:rFonts w:ascii="Arial" w:hAnsi="Arial" w:cs="Arial"/>
                <w:sz w:val="22"/>
                <w:szCs w:val="22"/>
              </w:rPr>
              <w:t>5</w:t>
            </w:r>
          </w:p>
        </w:tc>
        <w:tc>
          <w:tcPr>
            <w:tcW w:w="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5BFD6" w14:textId="77777777" w:rsidR="00901D3C" w:rsidRDefault="00901D3C">
            <w:pPr>
              <w:pStyle w:val="Default"/>
              <w:spacing w:line="360" w:lineRule="auto"/>
              <w:jc w:val="center"/>
            </w:pPr>
            <w:r>
              <w:rPr>
                <w:rFonts w:ascii="Arial" w:hAnsi="Arial" w:cs="Arial"/>
                <w:sz w:val="22"/>
                <w:szCs w:val="22"/>
              </w:rPr>
              <w:t>3</w:t>
            </w:r>
          </w:p>
        </w:tc>
      </w:tr>
      <w:tr w:rsidR="00901D3C" w14:paraId="1CA38431" w14:textId="77777777">
        <w:trPr>
          <w:trHeight w:val="226"/>
        </w:trPr>
        <w:tc>
          <w:tcPr>
            <w:tcW w:w="817" w:type="dxa"/>
            <w:tcBorders>
              <w:top w:val="single" w:sz="4" w:space="0" w:color="000000"/>
              <w:left w:val="single" w:sz="4" w:space="0" w:color="000000"/>
              <w:bottom w:val="single" w:sz="4" w:space="0" w:color="000000"/>
            </w:tcBorders>
            <w:shd w:val="clear" w:color="auto" w:fill="auto"/>
            <w:vAlign w:val="center"/>
          </w:tcPr>
          <w:p w14:paraId="4492C87A" w14:textId="77777777" w:rsidR="00901D3C" w:rsidRDefault="00901D3C">
            <w:pPr>
              <w:pStyle w:val="Default"/>
              <w:spacing w:line="360" w:lineRule="auto"/>
              <w:jc w:val="center"/>
            </w:pPr>
            <w:r>
              <w:rPr>
                <w:rFonts w:ascii="Arial" w:hAnsi="Arial" w:cs="Arial"/>
                <w:b/>
                <w:bCs/>
                <w:sz w:val="22"/>
                <w:szCs w:val="22"/>
              </w:rPr>
              <w:t>5</w:t>
            </w:r>
          </w:p>
        </w:tc>
        <w:tc>
          <w:tcPr>
            <w:tcW w:w="6095" w:type="dxa"/>
            <w:tcBorders>
              <w:top w:val="single" w:sz="4" w:space="0" w:color="000000"/>
              <w:left w:val="single" w:sz="4" w:space="0" w:color="000000"/>
              <w:bottom w:val="single" w:sz="4" w:space="0" w:color="000000"/>
            </w:tcBorders>
            <w:shd w:val="clear" w:color="auto" w:fill="auto"/>
            <w:vAlign w:val="center"/>
          </w:tcPr>
          <w:p w14:paraId="4E21B794" w14:textId="77777777" w:rsidR="00901D3C" w:rsidRDefault="00901D3C">
            <w:pPr>
              <w:pStyle w:val="Default"/>
              <w:spacing w:line="360" w:lineRule="auto"/>
              <w:jc w:val="both"/>
            </w:pPr>
            <w:r>
              <w:rPr>
                <w:rFonts w:ascii="Arial" w:hAnsi="Arial" w:cs="Arial"/>
                <w:sz w:val="22"/>
                <w:szCs w:val="22"/>
              </w:rPr>
              <w:t>Expressão contemporânea (peças com elementos de afirmação de um estilo de vida moderno).</w:t>
            </w:r>
          </w:p>
        </w:tc>
        <w:tc>
          <w:tcPr>
            <w:tcW w:w="1701" w:type="dxa"/>
            <w:tcBorders>
              <w:top w:val="single" w:sz="4" w:space="0" w:color="000000"/>
              <w:left w:val="single" w:sz="4" w:space="0" w:color="000000"/>
              <w:bottom w:val="single" w:sz="4" w:space="0" w:color="000000"/>
            </w:tcBorders>
            <w:shd w:val="clear" w:color="auto" w:fill="auto"/>
            <w:vAlign w:val="center"/>
          </w:tcPr>
          <w:p w14:paraId="7E8C78A3" w14:textId="77777777" w:rsidR="00901D3C" w:rsidRDefault="00901D3C">
            <w:pPr>
              <w:pStyle w:val="Default"/>
              <w:spacing w:line="360" w:lineRule="auto"/>
              <w:jc w:val="center"/>
            </w:pPr>
            <w:r>
              <w:rPr>
                <w:rFonts w:ascii="Arial" w:hAnsi="Arial" w:cs="Arial"/>
                <w:sz w:val="22"/>
                <w:szCs w:val="22"/>
              </w:rPr>
              <w:t>5</w:t>
            </w:r>
          </w:p>
        </w:tc>
        <w:tc>
          <w:tcPr>
            <w:tcW w:w="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CF72E" w14:textId="77777777" w:rsidR="00901D3C" w:rsidRDefault="00901D3C">
            <w:pPr>
              <w:pStyle w:val="Default"/>
              <w:spacing w:line="360" w:lineRule="auto"/>
              <w:jc w:val="center"/>
            </w:pPr>
            <w:r>
              <w:rPr>
                <w:rFonts w:ascii="Arial" w:hAnsi="Arial" w:cs="Arial"/>
                <w:sz w:val="22"/>
                <w:szCs w:val="22"/>
              </w:rPr>
              <w:t>1</w:t>
            </w:r>
          </w:p>
        </w:tc>
      </w:tr>
      <w:tr w:rsidR="00901D3C" w14:paraId="0826FCA1" w14:textId="77777777">
        <w:trPr>
          <w:trHeight w:val="226"/>
        </w:trPr>
        <w:tc>
          <w:tcPr>
            <w:tcW w:w="817" w:type="dxa"/>
            <w:tcBorders>
              <w:top w:val="single" w:sz="4" w:space="0" w:color="000000"/>
              <w:left w:val="single" w:sz="4" w:space="0" w:color="000000"/>
              <w:bottom w:val="single" w:sz="4" w:space="0" w:color="000000"/>
            </w:tcBorders>
            <w:shd w:val="clear" w:color="auto" w:fill="auto"/>
            <w:vAlign w:val="center"/>
          </w:tcPr>
          <w:p w14:paraId="4813159B" w14:textId="77777777" w:rsidR="00901D3C" w:rsidRDefault="00901D3C">
            <w:pPr>
              <w:pStyle w:val="Default"/>
              <w:spacing w:line="360" w:lineRule="auto"/>
              <w:jc w:val="center"/>
            </w:pPr>
            <w:r>
              <w:rPr>
                <w:rFonts w:ascii="Arial" w:hAnsi="Arial" w:cs="Arial"/>
                <w:b/>
                <w:bCs/>
                <w:sz w:val="22"/>
                <w:szCs w:val="22"/>
              </w:rPr>
              <w:t>6</w:t>
            </w:r>
          </w:p>
        </w:tc>
        <w:tc>
          <w:tcPr>
            <w:tcW w:w="6095" w:type="dxa"/>
            <w:tcBorders>
              <w:top w:val="single" w:sz="4" w:space="0" w:color="000000"/>
              <w:left w:val="single" w:sz="4" w:space="0" w:color="000000"/>
              <w:bottom w:val="single" w:sz="4" w:space="0" w:color="000000"/>
            </w:tcBorders>
            <w:shd w:val="clear" w:color="auto" w:fill="auto"/>
            <w:vAlign w:val="center"/>
          </w:tcPr>
          <w:p w14:paraId="1F30B1EE" w14:textId="77777777" w:rsidR="00901D3C" w:rsidRDefault="00901D3C">
            <w:pPr>
              <w:pStyle w:val="Default"/>
              <w:spacing w:line="360" w:lineRule="auto"/>
              <w:jc w:val="both"/>
            </w:pPr>
            <w:r>
              <w:rPr>
                <w:rFonts w:ascii="Arial" w:hAnsi="Arial" w:cs="Arial"/>
                <w:sz w:val="22"/>
                <w:szCs w:val="22"/>
              </w:rPr>
              <w:t>Inovação (utilização de técnicas de produção e materiais de forma inovadora).</w:t>
            </w:r>
          </w:p>
        </w:tc>
        <w:tc>
          <w:tcPr>
            <w:tcW w:w="1701" w:type="dxa"/>
            <w:tcBorders>
              <w:top w:val="single" w:sz="4" w:space="0" w:color="000000"/>
              <w:left w:val="single" w:sz="4" w:space="0" w:color="000000"/>
              <w:bottom w:val="single" w:sz="4" w:space="0" w:color="000000"/>
            </w:tcBorders>
            <w:shd w:val="clear" w:color="auto" w:fill="auto"/>
            <w:vAlign w:val="center"/>
          </w:tcPr>
          <w:p w14:paraId="2A26AA0A" w14:textId="77777777" w:rsidR="00901D3C" w:rsidRDefault="00901D3C">
            <w:pPr>
              <w:pStyle w:val="Default"/>
              <w:spacing w:line="360" w:lineRule="auto"/>
              <w:jc w:val="center"/>
            </w:pPr>
            <w:r>
              <w:rPr>
                <w:rFonts w:ascii="Arial" w:hAnsi="Arial" w:cs="Arial"/>
                <w:sz w:val="22"/>
                <w:szCs w:val="22"/>
              </w:rPr>
              <w:t>5</w:t>
            </w:r>
          </w:p>
        </w:tc>
        <w:tc>
          <w:tcPr>
            <w:tcW w:w="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60C6A" w14:textId="77777777" w:rsidR="00901D3C" w:rsidRDefault="00901D3C">
            <w:pPr>
              <w:pStyle w:val="Default"/>
              <w:spacing w:line="360" w:lineRule="auto"/>
              <w:jc w:val="center"/>
            </w:pPr>
            <w:r>
              <w:rPr>
                <w:rFonts w:ascii="Arial" w:hAnsi="Arial" w:cs="Arial"/>
                <w:sz w:val="22"/>
                <w:szCs w:val="22"/>
              </w:rPr>
              <w:t>2</w:t>
            </w:r>
          </w:p>
        </w:tc>
      </w:tr>
      <w:tr w:rsidR="00901D3C" w14:paraId="21202805" w14:textId="77777777">
        <w:trPr>
          <w:trHeight w:val="353"/>
        </w:trPr>
        <w:tc>
          <w:tcPr>
            <w:tcW w:w="817" w:type="dxa"/>
            <w:tcBorders>
              <w:top w:val="single" w:sz="4" w:space="0" w:color="000000"/>
              <w:left w:val="single" w:sz="4" w:space="0" w:color="000000"/>
              <w:bottom w:val="single" w:sz="4" w:space="0" w:color="000000"/>
            </w:tcBorders>
            <w:shd w:val="clear" w:color="auto" w:fill="auto"/>
            <w:vAlign w:val="center"/>
          </w:tcPr>
          <w:p w14:paraId="5AB64FDA" w14:textId="77777777" w:rsidR="00901D3C" w:rsidRDefault="00901D3C">
            <w:pPr>
              <w:pStyle w:val="Default"/>
              <w:spacing w:line="360" w:lineRule="auto"/>
              <w:jc w:val="center"/>
            </w:pPr>
            <w:r>
              <w:rPr>
                <w:rFonts w:ascii="Arial" w:hAnsi="Arial" w:cs="Arial"/>
                <w:b/>
                <w:bCs/>
                <w:sz w:val="22"/>
                <w:szCs w:val="22"/>
              </w:rPr>
              <w:t>7</w:t>
            </w:r>
          </w:p>
        </w:tc>
        <w:tc>
          <w:tcPr>
            <w:tcW w:w="6095" w:type="dxa"/>
            <w:tcBorders>
              <w:top w:val="single" w:sz="4" w:space="0" w:color="000000"/>
              <w:left w:val="single" w:sz="4" w:space="0" w:color="000000"/>
              <w:bottom w:val="single" w:sz="4" w:space="0" w:color="000000"/>
            </w:tcBorders>
            <w:shd w:val="clear" w:color="auto" w:fill="auto"/>
            <w:vAlign w:val="center"/>
          </w:tcPr>
          <w:p w14:paraId="1F225436" w14:textId="77777777" w:rsidR="00901D3C" w:rsidRDefault="00901D3C">
            <w:pPr>
              <w:pStyle w:val="Default"/>
              <w:spacing w:line="360" w:lineRule="auto"/>
              <w:jc w:val="both"/>
            </w:pPr>
            <w:r>
              <w:rPr>
                <w:rFonts w:ascii="Arial" w:hAnsi="Arial" w:cs="Arial"/>
                <w:sz w:val="22"/>
                <w:szCs w:val="22"/>
              </w:rPr>
              <w:t>Consciência ambiental (utilização de material reciclado e/ou aproveitamento de resíduos com outras formas de valorização do modo de vida sustentável).</w:t>
            </w:r>
          </w:p>
        </w:tc>
        <w:tc>
          <w:tcPr>
            <w:tcW w:w="1701" w:type="dxa"/>
            <w:tcBorders>
              <w:top w:val="single" w:sz="4" w:space="0" w:color="000000"/>
              <w:left w:val="single" w:sz="4" w:space="0" w:color="000000"/>
              <w:bottom w:val="single" w:sz="4" w:space="0" w:color="000000"/>
            </w:tcBorders>
            <w:shd w:val="clear" w:color="auto" w:fill="auto"/>
            <w:vAlign w:val="center"/>
          </w:tcPr>
          <w:p w14:paraId="03055252" w14:textId="77777777" w:rsidR="00901D3C" w:rsidRDefault="00901D3C">
            <w:pPr>
              <w:pStyle w:val="Default"/>
              <w:spacing w:line="360" w:lineRule="auto"/>
              <w:jc w:val="center"/>
            </w:pPr>
            <w:r>
              <w:rPr>
                <w:rFonts w:ascii="Arial" w:hAnsi="Arial" w:cs="Arial"/>
                <w:sz w:val="22"/>
                <w:szCs w:val="22"/>
              </w:rPr>
              <w:t>5</w:t>
            </w:r>
          </w:p>
        </w:tc>
        <w:tc>
          <w:tcPr>
            <w:tcW w:w="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3B7D3" w14:textId="77777777" w:rsidR="00901D3C" w:rsidRDefault="00901D3C">
            <w:pPr>
              <w:pStyle w:val="Default"/>
              <w:spacing w:line="360" w:lineRule="auto"/>
              <w:jc w:val="center"/>
            </w:pPr>
            <w:r>
              <w:rPr>
                <w:rFonts w:ascii="Arial" w:hAnsi="Arial" w:cs="Arial"/>
                <w:sz w:val="22"/>
                <w:szCs w:val="22"/>
              </w:rPr>
              <w:t>2</w:t>
            </w:r>
          </w:p>
        </w:tc>
      </w:tr>
      <w:tr w:rsidR="00901D3C" w14:paraId="35ED3BB8" w14:textId="77777777">
        <w:trPr>
          <w:trHeight w:val="227"/>
        </w:trPr>
        <w:tc>
          <w:tcPr>
            <w:tcW w:w="817" w:type="dxa"/>
            <w:tcBorders>
              <w:top w:val="single" w:sz="4" w:space="0" w:color="000000"/>
              <w:left w:val="single" w:sz="4" w:space="0" w:color="000000"/>
              <w:bottom w:val="single" w:sz="4" w:space="0" w:color="000000"/>
            </w:tcBorders>
            <w:shd w:val="clear" w:color="auto" w:fill="auto"/>
            <w:vAlign w:val="center"/>
          </w:tcPr>
          <w:p w14:paraId="69AC16DD" w14:textId="77777777" w:rsidR="00901D3C" w:rsidRDefault="00901D3C">
            <w:pPr>
              <w:pStyle w:val="Default"/>
              <w:spacing w:line="360" w:lineRule="auto"/>
              <w:jc w:val="center"/>
            </w:pPr>
            <w:r>
              <w:rPr>
                <w:rFonts w:ascii="Arial" w:hAnsi="Arial" w:cs="Arial"/>
                <w:b/>
                <w:bCs/>
                <w:sz w:val="22"/>
                <w:szCs w:val="22"/>
              </w:rPr>
              <w:t>8</w:t>
            </w:r>
          </w:p>
        </w:tc>
        <w:tc>
          <w:tcPr>
            <w:tcW w:w="6095" w:type="dxa"/>
            <w:tcBorders>
              <w:top w:val="single" w:sz="4" w:space="0" w:color="000000"/>
              <w:left w:val="single" w:sz="4" w:space="0" w:color="000000"/>
              <w:bottom w:val="single" w:sz="4" w:space="0" w:color="000000"/>
            </w:tcBorders>
            <w:shd w:val="clear" w:color="auto" w:fill="auto"/>
            <w:vAlign w:val="center"/>
          </w:tcPr>
          <w:p w14:paraId="09F60E54" w14:textId="77777777" w:rsidR="00901D3C" w:rsidRDefault="00901D3C">
            <w:pPr>
              <w:pStyle w:val="Default"/>
              <w:spacing w:line="360" w:lineRule="auto"/>
              <w:jc w:val="both"/>
            </w:pPr>
            <w:r>
              <w:rPr>
                <w:rFonts w:ascii="Arial" w:hAnsi="Arial" w:cs="Arial"/>
                <w:sz w:val="22"/>
                <w:szCs w:val="22"/>
              </w:rPr>
              <w:t>Apresentação (material de suporte: embalagem, etiqueta, Tag e rótulo).</w:t>
            </w:r>
          </w:p>
        </w:tc>
        <w:tc>
          <w:tcPr>
            <w:tcW w:w="1701" w:type="dxa"/>
            <w:tcBorders>
              <w:top w:val="single" w:sz="4" w:space="0" w:color="000000"/>
              <w:left w:val="single" w:sz="4" w:space="0" w:color="000000"/>
              <w:bottom w:val="single" w:sz="4" w:space="0" w:color="000000"/>
            </w:tcBorders>
            <w:shd w:val="clear" w:color="auto" w:fill="auto"/>
            <w:vAlign w:val="center"/>
          </w:tcPr>
          <w:p w14:paraId="3F907186" w14:textId="77777777" w:rsidR="00901D3C" w:rsidRDefault="00901D3C">
            <w:pPr>
              <w:pStyle w:val="Default"/>
              <w:spacing w:line="360" w:lineRule="auto"/>
              <w:jc w:val="center"/>
            </w:pPr>
            <w:r>
              <w:rPr>
                <w:rFonts w:ascii="Arial" w:hAnsi="Arial" w:cs="Arial"/>
                <w:sz w:val="22"/>
                <w:szCs w:val="22"/>
              </w:rPr>
              <w:t>5</w:t>
            </w:r>
          </w:p>
        </w:tc>
        <w:tc>
          <w:tcPr>
            <w:tcW w:w="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006AF" w14:textId="77777777" w:rsidR="00901D3C" w:rsidRDefault="00901D3C">
            <w:pPr>
              <w:pStyle w:val="Default"/>
              <w:spacing w:line="360" w:lineRule="auto"/>
              <w:jc w:val="center"/>
            </w:pPr>
            <w:r>
              <w:rPr>
                <w:rFonts w:ascii="Arial" w:hAnsi="Arial" w:cs="Arial"/>
                <w:sz w:val="22"/>
                <w:szCs w:val="22"/>
              </w:rPr>
              <w:t>2</w:t>
            </w:r>
          </w:p>
        </w:tc>
      </w:tr>
      <w:tr w:rsidR="00901D3C" w14:paraId="67BB7F3F" w14:textId="77777777">
        <w:trPr>
          <w:trHeight w:val="227"/>
        </w:trPr>
        <w:tc>
          <w:tcPr>
            <w:tcW w:w="817" w:type="dxa"/>
            <w:tcBorders>
              <w:top w:val="single" w:sz="4" w:space="0" w:color="000000"/>
              <w:left w:val="single" w:sz="4" w:space="0" w:color="000000"/>
              <w:bottom w:val="single" w:sz="4" w:space="0" w:color="000000"/>
            </w:tcBorders>
            <w:shd w:val="clear" w:color="auto" w:fill="auto"/>
            <w:vAlign w:val="center"/>
          </w:tcPr>
          <w:p w14:paraId="6918DB02" w14:textId="77777777" w:rsidR="00901D3C" w:rsidRDefault="00901D3C">
            <w:pPr>
              <w:pStyle w:val="Default"/>
              <w:spacing w:line="360" w:lineRule="auto"/>
              <w:jc w:val="center"/>
            </w:pPr>
            <w:r>
              <w:rPr>
                <w:rFonts w:ascii="Arial" w:hAnsi="Arial" w:cs="Arial"/>
                <w:b/>
                <w:bCs/>
                <w:sz w:val="22"/>
                <w:szCs w:val="22"/>
              </w:rPr>
              <w:t>9</w:t>
            </w:r>
          </w:p>
        </w:tc>
        <w:tc>
          <w:tcPr>
            <w:tcW w:w="6095" w:type="dxa"/>
            <w:tcBorders>
              <w:top w:val="single" w:sz="4" w:space="0" w:color="000000"/>
              <w:left w:val="single" w:sz="4" w:space="0" w:color="000000"/>
              <w:bottom w:val="single" w:sz="4" w:space="0" w:color="000000"/>
            </w:tcBorders>
            <w:shd w:val="clear" w:color="auto" w:fill="auto"/>
            <w:vAlign w:val="center"/>
          </w:tcPr>
          <w:p w14:paraId="7996BB68" w14:textId="77777777" w:rsidR="00901D3C" w:rsidRDefault="00901D3C">
            <w:pPr>
              <w:pStyle w:val="Default"/>
              <w:spacing w:line="360" w:lineRule="auto"/>
              <w:jc w:val="both"/>
            </w:pPr>
            <w:r>
              <w:rPr>
                <w:rFonts w:ascii="Arial" w:hAnsi="Arial" w:cs="Arial"/>
                <w:sz w:val="22"/>
                <w:szCs w:val="22"/>
              </w:rPr>
              <w:t>Participou da I Semana de Artesão de Guaxupé 2019</w:t>
            </w:r>
          </w:p>
        </w:tc>
        <w:tc>
          <w:tcPr>
            <w:tcW w:w="1701" w:type="dxa"/>
            <w:tcBorders>
              <w:top w:val="single" w:sz="4" w:space="0" w:color="000000"/>
              <w:left w:val="single" w:sz="4" w:space="0" w:color="000000"/>
              <w:bottom w:val="single" w:sz="4" w:space="0" w:color="000000"/>
            </w:tcBorders>
            <w:shd w:val="clear" w:color="auto" w:fill="auto"/>
            <w:vAlign w:val="center"/>
          </w:tcPr>
          <w:p w14:paraId="26A08343" w14:textId="77777777" w:rsidR="00901D3C" w:rsidRDefault="00901D3C">
            <w:pPr>
              <w:pStyle w:val="Default"/>
              <w:spacing w:line="360" w:lineRule="auto"/>
              <w:jc w:val="center"/>
            </w:pPr>
            <w:r>
              <w:rPr>
                <w:rFonts w:ascii="Arial" w:hAnsi="Arial" w:cs="Arial"/>
                <w:sz w:val="22"/>
                <w:szCs w:val="22"/>
              </w:rPr>
              <w:t>5</w:t>
            </w:r>
          </w:p>
        </w:tc>
        <w:tc>
          <w:tcPr>
            <w:tcW w:w="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86C31" w14:textId="77777777" w:rsidR="00901D3C" w:rsidRDefault="00901D3C">
            <w:pPr>
              <w:pStyle w:val="Default"/>
              <w:spacing w:line="360" w:lineRule="auto"/>
              <w:jc w:val="center"/>
            </w:pPr>
            <w:r>
              <w:rPr>
                <w:rFonts w:ascii="Arial" w:hAnsi="Arial" w:cs="Arial"/>
                <w:sz w:val="22"/>
                <w:szCs w:val="22"/>
              </w:rPr>
              <w:t>1</w:t>
            </w:r>
          </w:p>
        </w:tc>
      </w:tr>
      <w:tr w:rsidR="00901D3C" w14:paraId="36FDFF96" w14:textId="77777777">
        <w:trPr>
          <w:trHeight w:val="227"/>
        </w:trPr>
        <w:tc>
          <w:tcPr>
            <w:tcW w:w="817" w:type="dxa"/>
            <w:tcBorders>
              <w:top w:val="single" w:sz="4" w:space="0" w:color="000000"/>
              <w:left w:val="single" w:sz="4" w:space="0" w:color="000000"/>
              <w:bottom w:val="single" w:sz="4" w:space="0" w:color="000000"/>
            </w:tcBorders>
            <w:shd w:val="clear" w:color="auto" w:fill="auto"/>
            <w:vAlign w:val="center"/>
          </w:tcPr>
          <w:p w14:paraId="1F0D8003" w14:textId="77777777" w:rsidR="00901D3C" w:rsidRDefault="00901D3C">
            <w:pPr>
              <w:pStyle w:val="Default"/>
              <w:spacing w:line="360" w:lineRule="auto"/>
              <w:jc w:val="center"/>
            </w:pPr>
            <w:r>
              <w:rPr>
                <w:rFonts w:ascii="Arial" w:hAnsi="Arial" w:cs="Arial"/>
                <w:b/>
                <w:bCs/>
                <w:sz w:val="22"/>
                <w:szCs w:val="22"/>
              </w:rPr>
              <w:t>10</w:t>
            </w:r>
          </w:p>
        </w:tc>
        <w:tc>
          <w:tcPr>
            <w:tcW w:w="6095" w:type="dxa"/>
            <w:tcBorders>
              <w:top w:val="single" w:sz="4" w:space="0" w:color="000000"/>
              <w:left w:val="single" w:sz="4" w:space="0" w:color="000000"/>
              <w:bottom w:val="single" w:sz="4" w:space="0" w:color="000000"/>
            </w:tcBorders>
            <w:shd w:val="clear" w:color="auto" w:fill="auto"/>
            <w:vAlign w:val="center"/>
          </w:tcPr>
          <w:p w14:paraId="63F4AAAF" w14:textId="77777777" w:rsidR="00901D3C" w:rsidRDefault="00901D3C">
            <w:pPr>
              <w:pStyle w:val="Default"/>
              <w:spacing w:line="360" w:lineRule="auto"/>
              <w:jc w:val="both"/>
            </w:pPr>
            <w:r>
              <w:rPr>
                <w:rFonts w:ascii="Arial" w:hAnsi="Arial" w:cs="Arial"/>
                <w:sz w:val="22"/>
                <w:szCs w:val="22"/>
              </w:rPr>
              <w:t>Participou da Feira de Artesanato do Guaxupé Café Festival 2019</w:t>
            </w:r>
          </w:p>
        </w:tc>
        <w:tc>
          <w:tcPr>
            <w:tcW w:w="1701" w:type="dxa"/>
            <w:tcBorders>
              <w:top w:val="single" w:sz="4" w:space="0" w:color="000000"/>
              <w:left w:val="single" w:sz="4" w:space="0" w:color="000000"/>
              <w:bottom w:val="single" w:sz="4" w:space="0" w:color="000000"/>
            </w:tcBorders>
            <w:shd w:val="clear" w:color="auto" w:fill="auto"/>
            <w:vAlign w:val="center"/>
          </w:tcPr>
          <w:p w14:paraId="3C44F33C" w14:textId="77777777" w:rsidR="00901D3C" w:rsidRDefault="00901D3C">
            <w:pPr>
              <w:pStyle w:val="Default"/>
              <w:spacing w:line="360" w:lineRule="auto"/>
              <w:jc w:val="center"/>
            </w:pPr>
            <w:r>
              <w:rPr>
                <w:rFonts w:ascii="Arial" w:hAnsi="Arial" w:cs="Arial"/>
                <w:sz w:val="22"/>
                <w:szCs w:val="22"/>
              </w:rPr>
              <w:t>5</w:t>
            </w:r>
          </w:p>
        </w:tc>
        <w:tc>
          <w:tcPr>
            <w:tcW w:w="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421B5" w14:textId="77777777" w:rsidR="00901D3C" w:rsidRDefault="00901D3C">
            <w:pPr>
              <w:pStyle w:val="Default"/>
              <w:spacing w:line="360" w:lineRule="auto"/>
              <w:jc w:val="center"/>
            </w:pPr>
            <w:r>
              <w:rPr>
                <w:rFonts w:ascii="Arial" w:hAnsi="Arial" w:cs="Arial"/>
                <w:sz w:val="22"/>
                <w:szCs w:val="22"/>
              </w:rPr>
              <w:t>1</w:t>
            </w:r>
          </w:p>
        </w:tc>
      </w:tr>
      <w:tr w:rsidR="00901D3C" w14:paraId="3CD764E7" w14:textId="77777777">
        <w:trPr>
          <w:trHeight w:val="476"/>
        </w:trPr>
        <w:tc>
          <w:tcPr>
            <w:tcW w:w="6912" w:type="dxa"/>
            <w:gridSpan w:val="2"/>
            <w:tcBorders>
              <w:top w:val="single" w:sz="4" w:space="0" w:color="000000"/>
              <w:left w:val="single" w:sz="4" w:space="0" w:color="000000"/>
              <w:bottom w:val="single" w:sz="4" w:space="0" w:color="000000"/>
            </w:tcBorders>
            <w:shd w:val="clear" w:color="auto" w:fill="E0E0E0"/>
            <w:vAlign w:val="center"/>
          </w:tcPr>
          <w:p w14:paraId="4942E75F" w14:textId="77777777" w:rsidR="00901D3C" w:rsidRDefault="00901D3C">
            <w:pPr>
              <w:pStyle w:val="Default"/>
              <w:spacing w:line="360" w:lineRule="auto"/>
              <w:jc w:val="center"/>
            </w:pPr>
            <w:r>
              <w:rPr>
                <w:rFonts w:ascii="Arial" w:hAnsi="Arial" w:cs="Arial"/>
                <w:b/>
                <w:bCs/>
                <w:sz w:val="22"/>
                <w:szCs w:val="22"/>
              </w:rPr>
              <w:t>TOTAL DE PONTOS</w:t>
            </w:r>
          </w:p>
        </w:tc>
        <w:tc>
          <w:tcPr>
            <w:tcW w:w="2666"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26B30519" w14:textId="77777777" w:rsidR="00901D3C" w:rsidRDefault="00901D3C">
            <w:pPr>
              <w:pStyle w:val="Default"/>
              <w:spacing w:line="360" w:lineRule="auto"/>
              <w:jc w:val="center"/>
            </w:pPr>
            <w:r>
              <w:rPr>
                <w:rFonts w:ascii="Arial" w:hAnsi="Arial" w:cs="Arial"/>
                <w:b/>
                <w:sz w:val="22"/>
                <w:szCs w:val="22"/>
              </w:rPr>
              <w:t>100</w:t>
            </w:r>
          </w:p>
        </w:tc>
      </w:tr>
    </w:tbl>
    <w:p w14:paraId="2E46BD13" w14:textId="77777777" w:rsidR="00901D3C" w:rsidRDefault="00901D3C">
      <w:pPr>
        <w:spacing w:line="360" w:lineRule="auto"/>
        <w:jc w:val="both"/>
        <w:rPr>
          <w:rFonts w:ascii="Arial" w:hAnsi="Arial" w:cs="Arial"/>
          <w:color w:val="000000"/>
          <w:sz w:val="22"/>
          <w:szCs w:val="22"/>
        </w:rPr>
      </w:pPr>
    </w:p>
    <w:p w14:paraId="6AD03C7E" w14:textId="77777777" w:rsidR="00901D3C" w:rsidRDefault="00901D3C">
      <w:pPr>
        <w:pStyle w:val="Default"/>
        <w:spacing w:line="360" w:lineRule="auto"/>
        <w:jc w:val="both"/>
      </w:pPr>
      <w:r>
        <w:rPr>
          <w:rFonts w:ascii="Arial" w:hAnsi="Arial" w:cs="Arial"/>
          <w:b/>
          <w:sz w:val="22"/>
          <w:szCs w:val="22"/>
        </w:rPr>
        <w:t>6.2. Será eliminado o candidato que não obtiver no mínimo 50 pontos.</w:t>
      </w:r>
    </w:p>
    <w:p w14:paraId="51ADAFA0" w14:textId="77777777" w:rsidR="00901D3C" w:rsidRDefault="00901D3C">
      <w:pPr>
        <w:pStyle w:val="Default"/>
        <w:spacing w:line="360" w:lineRule="auto"/>
        <w:jc w:val="both"/>
        <w:rPr>
          <w:rFonts w:ascii="Arial" w:hAnsi="Arial" w:cs="Arial"/>
          <w:b/>
          <w:sz w:val="22"/>
          <w:szCs w:val="22"/>
        </w:rPr>
      </w:pPr>
    </w:p>
    <w:p w14:paraId="0F375EBA" w14:textId="77777777" w:rsidR="00901D3C" w:rsidRDefault="00901D3C">
      <w:pPr>
        <w:pStyle w:val="Default"/>
        <w:spacing w:line="360" w:lineRule="auto"/>
        <w:jc w:val="both"/>
      </w:pPr>
      <w:r>
        <w:rPr>
          <w:rFonts w:ascii="Arial" w:hAnsi="Arial" w:cs="Arial"/>
          <w:sz w:val="22"/>
          <w:szCs w:val="22"/>
        </w:rPr>
        <w:lastRenderedPageBreak/>
        <w:t xml:space="preserve">6.3. Em caso de empate obterão melhor colocação quem tiver maior pontuação nos seguintes quesitos, nesta ordem: </w:t>
      </w:r>
    </w:p>
    <w:p w14:paraId="5A39B1A0" w14:textId="77777777" w:rsidR="00901D3C" w:rsidRDefault="00901D3C">
      <w:pPr>
        <w:pStyle w:val="Default"/>
        <w:spacing w:line="360" w:lineRule="auto"/>
        <w:jc w:val="both"/>
      </w:pPr>
      <w:r>
        <w:rPr>
          <w:rFonts w:ascii="Arial" w:hAnsi="Arial" w:cs="Arial"/>
          <w:sz w:val="22"/>
          <w:szCs w:val="22"/>
        </w:rPr>
        <w:t>1) Ser residente no Município de Guaxupé/MG.</w:t>
      </w:r>
    </w:p>
    <w:p w14:paraId="72603FD5" w14:textId="77777777" w:rsidR="00901D3C" w:rsidRDefault="00901D3C">
      <w:pPr>
        <w:pStyle w:val="Default"/>
        <w:spacing w:line="360" w:lineRule="auto"/>
        <w:jc w:val="both"/>
      </w:pPr>
      <w:r>
        <w:rPr>
          <w:rFonts w:ascii="Arial" w:hAnsi="Arial" w:cs="Arial"/>
          <w:sz w:val="22"/>
          <w:szCs w:val="22"/>
        </w:rPr>
        <w:t xml:space="preserve">2) Tradição (item de avaliação nº 4). </w:t>
      </w:r>
    </w:p>
    <w:p w14:paraId="717DC01E" w14:textId="77777777" w:rsidR="00901D3C" w:rsidRDefault="00901D3C">
      <w:pPr>
        <w:pStyle w:val="Default"/>
        <w:spacing w:line="360" w:lineRule="auto"/>
        <w:jc w:val="both"/>
      </w:pPr>
      <w:r>
        <w:rPr>
          <w:rFonts w:ascii="Arial" w:hAnsi="Arial" w:cs="Arial"/>
          <w:sz w:val="22"/>
          <w:szCs w:val="22"/>
        </w:rPr>
        <w:t xml:space="preserve">3) Referência à cultura popular (item de avaliação nº 1). </w:t>
      </w:r>
    </w:p>
    <w:p w14:paraId="004034EA" w14:textId="77777777" w:rsidR="00901D3C" w:rsidRDefault="00901D3C">
      <w:pPr>
        <w:pStyle w:val="Default"/>
        <w:spacing w:line="360" w:lineRule="auto"/>
        <w:jc w:val="both"/>
      </w:pPr>
      <w:r>
        <w:rPr>
          <w:rFonts w:ascii="Arial" w:hAnsi="Arial" w:cs="Arial"/>
          <w:sz w:val="22"/>
          <w:szCs w:val="22"/>
        </w:rPr>
        <w:t>4) Linguagem Própria (item de avaliação nº 3).</w:t>
      </w:r>
    </w:p>
    <w:p w14:paraId="3A3AABC8" w14:textId="77777777" w:rsidR="00901D3C" w:rsidRDefault="00901D3C">
      <w:pPr>
        <w:pStyle w:val="Default"/>
        <w:spacing w:line="360" w:lineRule="auto"/>
        <w:jc w:val="both"/>
      </w:pPr>
      <w:r>
        <w:rPr>
          <w:rFonts w:ascii="Arial" w:eastAsia="Arial" w:hAnsi="Arial" w:cs="Arial"/>
          <w:sz w:val="22"/>
          <w:szCs w:val="22"/>
        </w:rPr>
        <w:t xml:space="preserve"> </w:t>
      </w:r>
    </w:p>
    <w:p w14:paraId="77DCE907" w14:textId="77777777" w:rsidR="00901D3C" w:rsidRDefault="00901D3C">
      <w:pPr>
        <w:pStyle w:val="Default"/>
        <w:spacing w:line="360" w:lineRule="auto"/>
        <w:jc w:val="both"/>
      </w:pPr>
      <w:r>
        <w:rPr>
          <w:rFonts w:ascii="Arial" w:hAnsi="Arial" w:cs="Arial"/>
          <w:sz w:val="22"/>
          <w:szCs w:val="22"/>
        </w:rPr>
        <w:t>6.4. Caso nenhum dos critérios elencados no item 6.3 seja capaz de promover o desempate, será considerado como critério final de desempate a idade do participante, dando-se preferência ao mais idoso.</w:t>
      </w:r>
    </w:p>
    <w:p w14:paraId="70E4A3CE" w14:textId="77777777" w:rsidR="00901D3C" w:rsidRDefault="00901D3C">
      <w:pPr>
        <w:pStyle w:val="Default"/>
        <w:spacing w:line="360" w:lineRule="auto"/>
        <w:jc w:val="both"/>
        <w:rPr>
          <w:rFonts w:ascii="Arial" w:hAnsi="Arial" w:cs="Arial"/>
          <w:sz w:val="22"/>
          <w:szCs w:val="22"/>
        </w:rPr>
      </w:pPr>
    </w:p>
    <w:p w14:paraId="0E6D1631" w14:textId="77777777" w:rsidR="00901D3C" w:rsidRDefault="00901D3C">
      <w:pPr>
        <w:autoSpaceDE w:val="0"/>
      </w:pPr>
      <w:r>
        <w:rPr>
          <w:rFonts w:ascii="Arial" w:hAnsi="Arial" w:cs="Arial"/>
          <w:b/>
          <w:sz w:val="22"/>
          <w:szCs w:val="22"/>
        </w:rPr>
        <w:t xml:space="preserve">CRITÉRIOS DE AVALIAÇÃO E SELEÇÃO DO </w:t>
      </w:r>
      <w:r>
        <w:rPr>
          <w:rFonts w:ascii="Arial" w:hAnsi="Arial" w:cs="Arial"/>
          <w:b/>
          <w:color w:val="000000"/>
          <w:sz w:val="22"/>
          <w:szCs w:val="22"/>
        </w:rPr>
        <w:t xml:space="preserve">ALIMENTO ARTESANAL </w:t>
      </w:r>
    </w:p>
    <w:p w14:paraId="09F90F20" w14:textId="77777777" w:rsidR="00901D3C" w:rsidRDefault="00901D3C">
      <w:pPr>
        <w:pStyle w:val="Default"/>
        <w:spacing w:line="360" w:lineRule="auto"/>
        <w:jc w:val="both"/>
        <w:rPr>
          <w:rFonts w:ascii="Arial" w:hAnsi="Arial" w:cs="Arial"/>
          <w:b/>
          <w:bCs/>
          <w:color w:val="0000FF"/>
          <w:sz w:val="22"/>
          <w:szCs w:val="22"/>
          <w:lang w:eastAsia="pt-BR"/>
        </w:rPr>
      </w:pPr>
    </w:p>
    <w:p w14:paraId="32C5F061" w14:textId="77777777" w:rsidR="00901D3C" w:rsidRDefault="00901D3C">
      <w:pPr>
        <w:pStyle w:val="Default"/>
        <w:spacing w:line="360" w:lineRule="auto"/>
        <w:jc w:val="both"/>
      </w:pPr>
      <w:r>
        <w:rPr>
          <w:rFonts w:ascii="Arial" w:hAnsi="Arial" w:cs="Arial"/>
          <w:b/>
          <w:bCs/>
          <w:sz w:val="22"/>
          <w:szCs w:val="22"/>
        </w:rPr>
        <w:t>1.</w:t>
      </w:r>
      <w:r>
        <w:rPr>
          <w:rFonts w:ascii="Arial" w:hAnsi="Arial" w:cs="Arial"/>
          <w:bCs/>
          <w:sz w:val="22"/>
          <w:szCs w:val="22"/>
        </w:rPr>
        <w:t xml:space="preserve"> A classificação dos ALIMENTOS ARTESANAIS </w:t>
      </w:r>
      <w:r>
        <w:rPr>
          <w:rFonts w:ascii="Arial" w:hAnsi="Arial" w:cs="Arial"/>
        </w:rPr>
        <w:t>será definida conforme os parâmetros a seguir:</w:t>
      </w:r>
    </w:p>
    <w:tbl>
      <w:tblPr>
        <w:tblW w:w="0" w:type="auto"/>
        <w:tblInd w:w="-10" w:type="dxa"/>
        <w:tblLayout w:type="fixed"/>
        <w:tblLook w:val="0000" w:firstRow="0" w:lastRow="0" w:firstColumn="0" w:lastColumn="0" w:noHBand="0" w:noVBand="0"/>
      </w:tblPr>
      <w:tblGrid>
        <w:gridCol w:w="817"/>
        <w:gridCol w:w="6095"/>
        <w:gridCol w:w="1863"/>
      </w:tblGrid>
      <w:tr w:rsidR="00901D3C" w14:paraId="70C21197" w14:textId="77777777">
        <w:trPr>
          <w:trHeight w:val="335"/>
        </w:trPr>
        <w:tc>
          <w:tcPr>
            <w:tcW w:w="6912" w:type="dxa"/>
            <w:gridSpan w:val="2"/>
            <w:tcBorders>
              <w:top w:val="single" w:sz="4" w:space="0" w:color="000000"/>
              <w:left w:val="single" w:sz="4" w:space="0" w:color="000000"/>
              <w:bottom w:val="single" w:sz="4" w:space="0" w:color="000000"/>
            </w:tcBorders>
            <w:shd w:val="clear" w:color="auto" w:fill="auto"/>
            <w:vAlign w:val="center"/>
          </w:tcPr>
          <w:p w14:paraId="6EA38417" w14:textId="77777777" w:rsidR="00901D3C" w:rsidRDefault="00901D3C">
            <w:pPr>
              <w:pStyle w:val="Default"/>
              <w:spacing w:line="360" w:lineRule="auto"/>
              <w:jc w:val="center"/>
            </w:pPr>
            <w:r>
              <w:rPr>
                <w:rFonts w:ascii="Arial" w:hAnsi="Arial" w:cs="Arial"/>
                <w:b/>
                <w:bCs/>
                <w:sz w:val="22"/>
                <w:szCs w:val="22"/>
              </w:rPr>
              <w:t>ITEM DE AVALIAÇÃO</w:t>
            </w: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F51CE" w14:textId="77777777" w:rsidR="00901D3C" w:rsidRDefault="00901D3C">
            <w:pPr>
              <w:pStyle w:val="Default"/>
              <w:spacing w:line="360" w:lineRule="auto"/>
              <w:jc w:val="center"/>
            </w:pPr>
            <w:r>
              <w:rPr>
                <w:rFonts w:ascii="Arial" w:hAnsi="Arial" w:cs="Arial"/>
                <w:b/>
                <w:bCs/>
                <w:sz w:val="22"/>
                <w:szCs w:val="22"/>
              </w:rPr>
              <w:t>PONTUAÇÃO</w:t>
            </w:r>
          </w:p>
        </w:tc>
      </w:tr>
      <w:tr w:rsidR="00901D3C" w14:paraId="7C4908D3" w14:textId="77777777">
        <w:trPr>
          <w:trHeight w:val="479"/>
        </w:trPr>
        <w:tc>
          <w:tcPr>
            <w:tcW w:w="817" w:type="dxa"/>
            <w:tcBorders>
              <w:top w:val="single" w:sz="4" w:space="0" w:color="000000"/>
              <w:left w:val="single" w:sz="4" w:space="0" w:color="000000"/>
              <w:bottom w:val="single" w:sz="4" w:space="0" w:color="000000"/>
            </w:tcBorders>
            <w:shd w:val="clear" w:color="auto" w:fill="auto"/>
            <w:vAlign w:val="center"/>
          </w:tcPr>
          <w:p w14:paraId="6029D22D" w14:textId="77777777" w:rsidR="00901D3C" w:rsidRDefault="00901D3C">
            <w:pPr>
              <w:pStyle w:val="Default"/>
              <w:spacing w:line="360" w:lineRule="auto"/>
              <w:jc w:val="center"/>
            </w:pPr>
            <w:r>
              <w:rPr>
                <w:rFonts w:ascii="Arial" w:hAnsi="Arial" w:cs="Arial"/>
                <w:b/>
                <w:bCs/>
                <w:sz w:val="22"/>
                <w:szCs w:val="22"/>
              </w:rPr>
              <w:t>1</w:t>
            </w:r>
          </w:p>
        </w:tc>
        <w:tc>
          <w:tcPr>
            <w:tcW w:w="6095" w:type="dxa"/>
            <w:tcBorders>
              <w:top w:val="single" w:sz="4" w:space="0" w:color="000000"/>
              <w:left w:val="single" w:sz="4" w:space="0" w:color="000000"/>
              <w:bottom w:val="single" w:sz="4" w:space="0" w:color="000000"/>
            </w:tcBorders>
            <w:shd w:val="clear" w:color="auto" w:fill="auto"/>
            <w:vAlign w:val="center"/>
          </w:tcPr>
          <w:p w14:paraId="3F710029" w14:textId="77777777" w:rsidR="00901D3C" w:rsidRDefault="00901D3C">
            <w:pPr>
              <w:pStyle w:val="Default"/>
              <w:spacing w:line="360" w:lineRule="auto"/>
              <w:jc w:val="both"/>
            </w:pPr>
            <w:r>
              <w:rPr>
                <w:rFonts w:ascii="Arial" w:hAnsi="Arial" w:cs="Arial"/>
                <w:sz w:val="22"/>
                <w:szCs w:val="22"/>
              </w:rPr>
              <w:t>Produto relacionado ao tema do evento</w:t>
            </w: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FE960" w14:textId="77777777" w:rsidR="00901D3C" w:rsidRDefault="00901D3C">
            <w:pPr>
              <w:pStyle w:val="Default"/>
              <w:spacing w:line="360" w:lineRule="auto"/>
              <w:jc w:val="center"/>
            </w:pPr>
            <w:r>
              <w:rPr>
                <w:rFonts w:ascii="Arial" w:hAnsi="Arial" w:cs="Arial"/>
                <w:sz w:val="22"/>
                <w:szCs w:val="22"/>
              </w:rPr>
              <w:t>5</w:t>
            </w:r>
          </w:p>
        </w:tc>
      </w:tr>
      <w:tr w:rsidR="00901D3C" w14:paraId="1A8F16D0" w14:textId="77777777">
        <w:trPr>
          <w:trHeight w:val="479"/>
        </w:trPr>
        <w:tc>
          <w:tcPr>
            <w:tcW w:w="817" w:type="dxa"/>
            <w:tcBorders>
              <w:top w:val="single" w:sz="4" w:space="0" w:color="000000"/>
              <w:left w:val="single" w:sz="4" w:space="0" w:color="000000"/>
              <w:bottom w:val="single" w:sz="4" w:space="0" w:color="000000"/>
            </w:tcBorders>
            <w:shd w:val="clear" w:color="auto" w:fill="auto"/>
            <w:vAlign w:val="center"/>
          </w:tcPr>
          <w:p w14:paraId="18E477B9" w14:textId="77777777" w:rsidR="00901D3C" w:rsidRDefault="00901D3C">
            <w:pPr>
              <w:pStyle w:val="Default"/>
              <w:spacing w:line="360" w:lineRule="auto"/>
              <w:jc w:val="center"/>
            </w:pPr>
            <w:r>
              <w:rPr>
                <w:rFonts w:ascii="Arial" w:hAnsi="Arial" w:cs="Arial"/>
                <w:b/>
                <w:bCs/>
                <w:sz w:val="22"/>
                <w:szCs w:val="22"/>
              </w:rPr>
              <w:t>2</w:t>
            </w:r>
          </w:p>
        </w:tc>
        <w:tc>
          <w:tcPr>
            <w:tcW w:w="6095" w:type="dxa"/>
            <w:tcBorders>
              <w:top w:val="single" w:sz="4" w:space="0" w:color="000000"/>
              <w:left w:val="single" w:sz="4" w:space="0" w:color="000000"/>
              <w:bottom w:val="single" w:sz="4" w:space="0" w:color="000000"/>
            </w:tcBorders>
            <w:shd w:val="clear" w:color="auto" w:fill="auto"/>
            <w:vAlign w:val="center"/>
          </w:tcPr>
          <w:p w14:paraId="0FD1AB6F" w14:textId="77777777" w:rsidR="00901D3C" w:rsidRDefault="00901D3C">
            <w:pPr>
              <w:pStyle w:val="Default"/>
              <w:spacing w:line="360" w:lineRule="auto"/>
              <w:jc w:val="both"/>
            </w:pPr>
            <w:r>
              <w:rPr>
                <w:rFonts w:ascii="Arial" w:hAnsi="Arial" w:cs="Arial"/>
                <w:sz w:val="22"/>
                <w:szCs w:val="22"/>
              </w:rPr>
              <w:t>Produto não relacionado ao tema do evento</w:t>
            </w: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A6FC7" w14:textId="77777777" w:rsidR="00901D3C" w:rsidRDefault="00901D3C">
            <w:pPr>
              <w:pStyle w:val="Default"/>
              <w:spacing w:line="360" w:lineRule="auto"/>
              <w:jc w:val="center"/>
            </w:pPr>
            <w:r>
              <w:rPr>
                <w:rFonts w:ascii="Arial" w:hAnsi="Arial" w:cs="Arial"/>
                <w:sz w:val="22"/>
                <w:szCs w:val="22"/>
              </w:rPr>
              <w:t>2</w:t>
            </w:r>
          </w:p>
        </w:tc>
      </w:tr>
    </w:tbl>
    <w:p w14:paraId="7E6AE43A" w14:textId="77777777" w:rsidR="00901D3C" w:rsidRDefault="00901D3C">
      <w:pPr>
        <w:pStyle w:val="Default"/>
        <w:spacing w:line="360" w:lineRule="auto"/>
        <w:jc w:val="both"/>
        <w:rPr>
          <w:rFonts w:ascii="Arial" w:hAnsi="Arial" w:cs="Arial"/>
          <w:sz w:val="22"/>
          <w:szCs w:val="22"/>
        </w:rPr>
      </w:pPr>
    </w:p>
    <w:p w14:paraId="65C28DE3" w14:textId="77777777" w:rsidR="00901D3C" w:rsidRDefault="00901D3C">
      <w:pPr>
        <w:pStyle w:val="Default"/>
        <w:spacing w:line="360" w:lineRule="auto"/>
        <w:jc w:val="both"/>
      </w:pPr>
      <w:r>
        <w:rPr>
          <w:rFonts w:ascii="Arial" w:hAnsi="Arial" w:cs="Arial"/>
          <w:b/>
          <w:sz w:val="22"/>
          <w:szCs w:val="22"/>
        </w:rPr>
        <w:t>2.</w:t>
      </w:r>
      <w:r>
        <w:rPr>
          <w:rFonts w:ascii="Arial" w:hAnsi="Arial" w:cs="Arial"/>
          <w:sz w:val="22"/>
          <w:szCs w:val="22"/>
        </w:rPr>
        <w:t xml:space="preserve"> Em caso de empate, será melhor classificado o participante que: </w:t>
      </w:r>
    </w:p>
    <w:p w14:paraId="73CA3160" w14:textId="77777777" w:rsidR="00901D3C" w:rsidRDefault="00901D3C">
      <w:pPr>
        <w:pStyle w:val="Default"/>
        <w:spacing w:line="360" w:lineRule="auto"/>
        <w:jc w:val="both"/>
      </w:pPr>
      <w:r>
        <w:rPr>
          <w:rFonts w:ascii="Arial" w:hAnsi="Arial" w:cs="Arial"/>
          <w:sz w:val="22"/>
          <w:szCs w:val="22"/>
        </w:rPr>
        <w:t>1) For residente no Município de Guaxupé/MG.</w:t>
      </w:r>
    </w:p>
    <w:p w14:paraId="2ED53001" w14:textId="77777777" w:rsidR="00901D3C" w:rsidRDefault="00901D3C">
      <w:pPr>
        <w:pStyle w:val="Default"/>
        <w:spacing w:line="360" w:lineRule="auto"/>
        <w:jc w:val="both"/>
      </w:pPr>
      <w:r>
        <w:rPr>
          <w:rFonts w:ascii="Arial" w:hAnsi="Arial" w:cs="Arial"/>
          <w:sz w:val="22"/>
          <w:szCs w:val="22"/>
        </w:rPr>
        <w:t>2) A idade do participante, dando-se preferência ao mais idoso.</w:t>
      </w:r>
    </w:p>
    <w:p w14:paraId="439F6137" w14:textId="77777777" w:rsidR="00901D3C" w:rsidRDefault="00901D3C">
      <w:pPr>
        <w:pStyle w:val="Default"/>
        <w:spacing w:line="360" w:lineRule="auto"/>
        <w:jc w:val="both"/>
        <w:rPr>
          <w:rFonts w:ascii="Arial" w:hAnsi="Arial" w:cs="Arial"/>
          <w:sz w:val="22"/>
          <w:szCs w:val="22"/>
        </w:rPr>
      </w:pPr>
    </w:p>
    <w:p w14:paraId="5461666D" w14:textId="77777777" w:rsidR="00901D3C" w:rsidRDefault="00901D3C">
      <w:pPr>
        <w:pStyle w:val="Default"/>
        <w:spacing w:line="360" w:lineRule="auto"/>
        <w:jc w:val="both"/>
      </w:pPr>
      <w:r>
        <w:rPr>
          <w:rFonts w:ascii="Arial" w:hAnsi="Arial" w:cs="Arial"/>
          <w:b/>
          <w:sz w:val="22"/>
          <w:szCs w:val="22"/>
        </w:rPr>
        <w:t>3.</w:t>
      </w:r>
      <w:r>
        <w:rPr>
          <w:rFonts w:ascii="Arial" w:hAnsi="Arial" w:cs="Arial"/>
          <w:sz w:val="22"/>
          <w:szCs w:val="22"/>
        </w:rPr>
        <w:t xml:space="preserve"> Caso nenhum dos critérios de desempate seja capaz de promover o desempate, será realizado o sorteio para definir a classificação.</w:t>
      </w:r>
    </w:p>
    <w:p w14:paraId="37A34F92" w14:textId="77777777" w:rsidR="00901D3C" w:rsidRDefault="00901D3C">
      <w:pPr>
        <w:pStyle w:val="Default"/>
        <w:spacing w:line="360" w:lineRule="auto"/>
        <w:jc w:val="both"/>
        <w:rPr>
          <w:rFonts w:ascii="Arial" w:hAnsi="Arial" w:cs="Arial"/>
          <w:color w:val="0000FF"/>
          <w:sz w:val="22"/>
          <w:szCs w:val="22"/>
        </w:rPr>
      </w:pPr>
    </w:p>
    <w:p w14:paraId="0F306411" w14:textId="77777777" w:rsidR="00901D3C" w:rsidRDefault="00901D3C">
      <w:pPr>
        <w:pStyle w:val="Default"/>
        <w:spacing w:line="360" w:lineRule="auto"/>
      </w:pPr>
      <w:r>
        <w:rPr>
          <w:rFonts w:ascii="Arial" w:hAnsi="Arial" w:cs="Arial"/>
          <w:b/>
          <w:bCs/>
          <w:sz w:val="22"/>
          <w:szCs w:val="22"/>
        </w:rPr>
        <w:t xml:space="preserve">CRITÉRIOS DE AVALIAÇÃO E SELEÇÃO DOS CAFÉS ARTESANAIS: </w:t>
      </w:r>
    </w:p>
    <w:p w14:paraId="4E7B935A" w14:textId="77777777" w:rsidR="00901D3C" w:rsidRDefault="00901D3C">
      <w:pPr>
        <w:pStyle w:val="Default"/>
        <w:numPr>
          <w:ilvl w:val="0"/>
          <w:numId w:val="6"/>
        </w:numPr>
        <w:spacing w:line="360" w:lineRule="auto"/>
        <w:ind w:left="284" w:hanging="284"/>
        <w:jc w:val="both"/>
      </w:pPr>
      <w:r>
        <w:rPr>
          <w:rFonts w:ascii="Arial" w:hAnsi="Arial" w:cs="Arial"/>
        </w:rPr>
        <w:t>A classificação dos cafés artesanais será definida conforme os parâmetros a seguir:</w:t>
      </w:r>
    </w:p>
    <w:tbl>
      <w:tblPr>
        <w:tblW w:w="0" w:type="auto"/>
        <w:tblInd w:w="-10" w:type="dxa"/>
        <w:tblLayout w:type="fixed"/>
        <w:tblLook w:val="0000" w:firstRow="0" w:lastRow="0" w:firstColumn="0" w:lastColumn="0" w:noHBand="0" w:noVBand="0"/>
      </w:tblPr>
      <w:tblGrid>
        <w:gridCol w:w="817"/>
        <w:gridCol w:w="6095"/>
        <w:gridCol w:w="1863"/>
      </w:tblGrid>
      <w:tr w:rsidR="00901D3C" w14:paraId="63655520" w14:textId="77777777">
        <w:trPr>
          <w:trHeight w:val="519"/>
        </w:trPr>
        <w:tc>
          <w:tcPr>
            <w:tcW w:w="6912" w:type="dxa"/>
            <w:gridSpan w:val="2"/>
            <w:tcBorders>
              <w:top w:val="single" w:sz="4" w:space="0" w:color="000000"/>
              <w:left w:val="single" w:sz="4" w:space="0" w:color="000000"/>
              <w:bottom w:val="single" w:sz="4" w:space="0" w:color="000000"/>
            </w:tcBorders>
            <w:shd w:val="clear" w:color="auto" w:fill="auto"/>
            <w:vAlign w:val="center"/>
          </w:tcPr>
          <w:p w14:paraId="75D0BFDB" w14:textId="77777777" w:rsidR="00901D3C" w:rsidRDefault="00901D3C">
            <w:pPr>
              <w:pStyle w:val="Default"/>
              <w:spacing w:line="360" w:lineRule="auto"/>
              <w:jc w:val="center"/>
            </w:pPr>
            <w:r>
              <w:rPr>
                <w:rFonts w:ascii="Arial" w:hAnsi="Arial" w:cs="Arial"/>
                <w:b/>
                <w:bCs/>
                <w:sz w:val="22"/>
                <w:szCs w:val="22"/>
              </w:rPr>
              <w:t>ITEM DE AVALIAÇÃO</w:t>
            </w: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D1E6E" w14:textId="77777777" w:rsidR="00901D3C" w:rsidRDefault="00901D3C">
            <w:pPr>
              <w:pStyle w:val="Default"/>
              <w:spacing w:line="360" w:lineRule="auto"/>
              <w:jc w:val="center"/>
            </w:pPr>
            <w:r>
              <w:rPr>
                <w:rFonts w:ascii="Arial" w:hAnsi="Arial" w:cs="Arial"/>
                <w:b/>
                <w:bCs/>
                <w:sz w:val="22"/>
                <w:szCs w:val="22"/>
              </w:rPr>
              <w:t>PONTUAÇÃO</w:t>
            </w:r>
          </w:p>
        </w:tc>
      </w:tr>
      <w:tr w:rsidR="00901D3C" w14:paraId="5985F6C8" w14:textId="77777777">
        <w:trPr>
          <w:trHeight w:val="479"/>
        </w:trPr>
        <w:tc>
          <w:tcPr>
            <w:tcW w:w="817" w:type="dxa"/>
            <w:tcBorders>
              <w:top w:val="single" w:sz="4" w:space="0" w:color="000000"/>
              <w:left w:val="single" w:sz="4" w:space="0" w:color="000000"/>
              <w:bottom w:val="single" w:sz="4" w:space="0" w:color="000000"/>
            </w:tcBorders>
            <w:shd w:val="clear" w:color="auto" w:fill="auto"/>
            <w:vAlign w:val="center"/>
          </w:tcPr>
          <w:p w14:paraId="417F8D6F" w14:textId="77777777" w:rsidR="00901D3C" w:rsidRDefault="00901D3C">
            <w:pPr>
              <w:pStyle w:val="Default"/>
              <w:spacing w:line="360" w:lineRule="auto"/>
              <w:jc w:val="center"/>
            </w:pPr>
            <w:r>
              <w:rPr>
                <w:rFonts w:ascii="Arial" w:hAnsi="Arial" w:cs="Arial"/>
                <w:b/>
                <w:bCs/>
                <w:sz w:val="22"/>
                <w:szCs w:val="22"/>
              </w:rPr>
              <w:t>1</w:t>
            </w:r>
          </w:p>
        </w:tc>
        <w:tc>
          <w:tcPr>
            <w:tcW w:w="6095" w:type="dxa"/>
            <w:tcBorders>
              <w:top w:val="single" w:sz="4" w:space="0" w:color="000000"/>
              <w:left w:val="single" w:sz="4" w:space="0" w:color="000000"/>
              <w:bottom w:val="single" w:sz="4" w:space="0" w:color="000000"/>
            </w:tcBorders>
            <w:shd w:val="clear" w:color="auto" w:fill="auto"/>
            <w:vAlign w:val="center"/>
          </w:tcPr>
          <w:p w14:paraId="5561A8E0" w14:textId="77777777" w:rsidR="00901D3C" w:rsidRDefault="00901D3C">
            <w:pPr>
              <w:pStyle w:val="Default"/>
              <w:spacing w:line="360" w:lineRule="auto"/>
              <w:jc w:val="both"/>
            </w:pPr>
            <w:r>
              <w:rPr>
                <w:rFonts w:ascii="Arial" w:hAnsi="Arial" w:cs="Arial"/>
                <w:sz w:val="22"/>
                <w:szCs w:val="22"/>
              </w:rPr>
              <w:t>Certificações do café</w:t>
            </w: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87324" w14:textId="77777777" w:rsidR="00901D3C" w:rsidRDefault="00901D3C">
            <w:pPr>
              <w:pStyle w:val="Default"/>
              <w:spacing w:line="360" w:lineRule="auto"/>
              <w:jc w:val="center"/>
            </w:pPr>
            <w:r>
              <w:rPr>
                <w:rFonts w:ascii="Arial" w:hAnsi="Arial" w:cs="Arial"/>
                <w:sz w:val="22"/>
                <w:szCs w:val="22"/>
              </w:rPr>
              <w:t>5</w:t>
            </w:r>
          </w:p>
        </w:tc>
      </w:tr>
      <w:tr w:rsidR="00901D3C" w14:paraId="2316C005" w14:textId="77777777">
        <w:trPr>
          <w:trHeight w:val="357"/>
        </w:trPr>
        <w:tc>
          <w:tcPr>
            <w:tcW w:w="817" w:type="dxa"/>
            <w:tcBorders>
              <w:top w:val="single" w:sz="4" w:space="0" w:color="000000"/>
              <w:left w:val="single" w:sz="4" w:space="0" w:color="000000"/>
              <w:bottom w:val="single" w:sz="4" w:space="0" w:color="000000"/>
            </w:tcBorders>
            <w:shd w:val="clear" w:color="auto" w:fill="auto"/>
            <w:vAlign w:val="center"/>
          </w:tcPr>
          <w:p w14:paraId="0359342C" w14:textId="77777777" w:rsidR="00901D3C" w:rsidRDefault="00901D3C">
            <w:pPr>
              <w:pStyle w:val="Default"/>
              <w:spacing w:line="360" w:lineRule="auto"/>
              <w:jc w:val="center"/>
            </w:pPr>
            <w:r>
              <w:rPr>
                <w:rFonts w:ascii="Arial" w:hAnsi="Arial" w:cs="Arial"/>
                <w:b/>
                <w:bCs/>
                <w:sz w:val="22"/>
                <w:szCs w:val="22"/>
              </w:rPr>
              <w:t>2</w:t>
            </w:r>
          </w:p>
        </w:tc>
        <w:tc>
          <w:tcPr>
            <w:tcW w:w="6095" w:type="dxa"/>
            <w:tcBorders>
              <w:top w:val="single" w:sz="4" w:space="0" w:color="000000"/>
              <w:left w:val="single" w:sz="4" w:space="0" w:color="000000"/>
              <w:bottom w:val="single" w:sz="4" w:space="0" w:color="000000"/>
            </w:tcBorders>
            <w:shd w:val="clear" w:color="auto" w:fill="auto"/>
            <w:vAlign w:val="center"/>
          </w:tcPr>
          <w:p w14:paraId="1033237A" w14:textId="77777777" w:rsidR="00901D3C" w:rsidRDefault="00901D3C">
            <w:pPr>
              <w:pStyle w:val="Default"/>
              <w:spacing w:line="360" w:lineRule="auto"/>
              <w:jc w:val="both"/>
            </w:pPr>
            <w:r>
              <w:rPr>
                <w:rFonts w:ascii="Arial" w:hAnsi="Arial" w:cs="Arial"/>
                <w:sz w:val="22"/>
                <w:szCs w:val="22"/>
              </w:rPr>
              <w:t>Premiações obtidas</w:t>
            </w: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4A83C" w14:textId="77777777" w:rsidR="00901D3C" w:rsidRDefault="00901D3C">
            <w:pPr>
              <w:pStyle w:val="Default"/>
              <w:spacing w:line="360" w:lineRule="auto"/>
              <w:jc w:val="center"/>
            </w:pPr>
            <w:r>
              <w:rPr>
                <w:rFonts w:ascii="Arial" w:hAnsi="Arial" w:cs="Arial"/>
                <w:sz w:val="22"/>
                <w:szCs w:val="22"/>
              </w:rPr>
              <w:t>5</w:t>
            </w:r>
          </w:p>
        </w:tc>
      </w:tr>
      <w:tr w:rsidR="00901D3C" w14:paraId="6BE3BC37" w14:textId="77777777">
        <w:trPr>
          <w:trHeight w:val="476"/>
        </w:trPr>
        <w:tc>
          <w:tcPr>
            <w:tcW w:w="6912" w:type="dxa"/>
            <w:gridSpan w:val="2"/>
            <w:tcBorders>
              <w:top w:val="single" w:sz="4" w:space="0" w:color="000000"/>
              <w:left w:val="single" w:sz="4" w:space="0" w:color="000000"/>
              <w:bottom w:val="single" w:sz="4" w:space="0" w:color="000000"/>
            </w:tcBorders>
            <w:shd w:val="clear" w:color="auto" w:fill="E0E0E0"/>
            <w:vAlign w:val="center"/>
          </w:tcPr>
          <w:p w14:paraId="3AD13876" w14:textId="77777777" w:rsidR="00901D3C" w:rsidRDefault="00901D3C">
            <w:pPr>
              <w:pStyle w:val="Default"/>
              <w:spacing w:line="360" w:lineRule="auto"/>
              <w:jc w:val="center"/>
            </w:pPr>
            <w:r>
              <w:rPr>
                <w:rFonts w:ascii="Arial" w:hAnsi="Arial" w:cs="Arial"/>
                <w:b/>
                <w:bCs/>
                <w:sz w:val="22"/>
                <w:szCs w:val="22"/>
              </w:rPr>
              <w:t>TOTAL DE PONTOS</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076FED00" w14:textId="77777777" w:rsidR="00901D3C" w:rsidRDefault="00901D3C">
            <w:pPr>
              <w:widowControl/>
              <w:suppressAutoHyphens w:val="0"/>
              <w:jc w:val="center"/>
            </w:pPr>
            <w:r>
              <w:rPr>
                <w:rFonts w:ascii="Arial" w:hAnsi="Arial" w:cs="Arial"/>
                <w:color w:val="000000"/>
                <w:sz w:val="22"/>
                <w:szCs w:val="22"/>
              </w:rPr>
              <w:t>10</w:t>
            </w:r>
          </w:p>
        </w:tc>
      </w:tr>
    </w:tbl>
    <w:p w14:paraId="1AB8720F" w14:textId="77777777" w:rsidR="00951644" w:rsidRDefault="00951644">
      <w:pPr>
        <w:tabs>
          <w:tab w:val="left" w:pos="5775"/>
        </w:tabs>
        <w:spacing w:line="360" w:lineRule="auto"/>
        <w:jc w:val="both"/>
        <w:rPr>
          <w:rFonts w:ascii="Arial" w:hAnsi="Arial" w:cs="Arial"/>
          <w:color w:val="000000"/>
          <w:sz w:val="22"/>
          <w:szCs w:val="22"/>
        </w:rPr>
      </w:pPr>
    </w:p>
    <w:p w14:paraId="30FC6877" w14:textId="77777777" w:rsidR="00901D3C" w:rsidRDefault="00901D3C">
      <w:pPr>
        <w:tabs>
          <w:tab w:val="left" w:pos="5775"/>
        </w:tabs>
        <w:spacing w:line="360" w:lineRule="auto"/>
        <w:jc w:val="both"/>
      </w:pPr>
      <w:r>
        <w:rPr>
          <w:rFonts w:ascii="Arial" w:hAnsi="Arial" w:cs="Arial"/>
          <w:color w:val="000000"/>
          <w:sz w:val="22"/>
          <w:szCs w:val="22"/>
        </w:rPr>
        <w:lastRenderedPageBreak/>
        <w:t>Cada certificação valerá 1(um) ponto, limitado o total a 5(cinco) pontos.</w:t>
      </w:r>
    </w:p>
    <w:p w14:paraId="5E406DDA" w14:textId="77777777" w:rsidR="00901D3C" w:rsidRDefault="00901D3C">
      <w:pPr>
        <w:tabs>
          <w:tab w:val="left" w:pos="5775"/>
        </w:tabs>
        <w:spacing w:line="360" w:lineRule="auto"/>
        <w:jc w:val="both"/>
      </w:pPr>
      <w:r>
        <w:rPr>
          <w:rFonts w:ascii="Arial" w:hAnsi="Arial" w:cs="Arial"/>
          <w:color w:val="000000"/>
          <w:sz w:val="22"/>
          <w:szCs w:val="22"/>
        </w:rPr>
        <w:t>Cada premiação valerá 1(um) ponto, limitado o total a 5(cinco) pontos.</w:t>
      </w:r>
      <w:r>
        <w:rPr>
          <w:rFonts w:ascii="Arial" w:hAnsi="Arial" w:cs="Arial"/>
          <w:color w:val="000000"/>
          <w:sz w:val="22"/>
          <w:szCs w:val="22"/>
        </w:rPr>
        <w:tab/>
      </w:r>
      <w:r>
        <w:rPr>
          <w:rFonts w:ascii="Arial" w:hAnsi="Arial" w:cs="Arial"/>
          <w:color w:val="000000"/>
          <w:sz w:val="22"/>
          <w:szCs w:val="22"/>
        </w:rPr>
        <w:tab/>
      </w:r>
    </w:p>
    <w:p w14:paraId="68C32F1E" w14:textId="77777777" w:rsidR="00951644" w:rsidRDefault="00951644">
      <w:pPr>
        <w:pStyle w:val="Default"/>
        <w:spacing w:line="360" w:lineRule="auto"/>
        <w:jc w:val="both"/>
        <w:rPr>
          <w:rFonts w:ascii="Arial" w:hAnsi="Arial" w:cs="Arial"/>
          <w:sz w:val="22"/>
          <w:szCs w:val="22"/>
        </w:rPr>
      </w:pPr>
    </w:p>
    <w:p w14:paraId="22F37375" w14:textId="77777777" w:rsidR="00901D3C" w:rsidRDefault="00901D3C">
      <w:pPr>
        <w:pStyle w:val="Default"/>
        <w:spacing w:line="360" w:lineRule="auto"/>
        <w:jc w:val="both"/>
      </w:pPr>
      <w:r>
        <w:rPr>
          <w:rFonts w:ascii="Arial" w:hAnsi="Arial" w:cs="Arial"/>
          <w:sz w:val="22"/>
          <w:szCs w:val="22"/>
        </w:rPr>
        <w:t xml:space="preserve">Em caso de empate, será melhor classificado o participante que: </w:t>
      </w:r>
    </w:p>
    <w:p w14:paraId="70A11602" w14:textId="77777777" w:rsidR="00901D3C" w:rsidRDefault="00901D3C">
      <w:pPr>
        <w:pStyle w:val="Default"/>
        <w:spacing w:line="360" w:lineRule="auto"/>
        <w:jc w:val="both"/>
      </w:pPr>
      <w:r>
        <w:rPr>
          <w:rFonts w:ascii="Arial" w:hAnsi="Arial" w:cs="Arial"/>
          <w:sz w:val="22"/>
          <w:szCs w:val="22"/>
        </w:rPr>
        <w:t>1) For residente no Município de Guaxupé/MG.</w:t>
      </w:r>
    </w:p>
    <w:p w14:paraId="6ED64801" w14:textId="77777777" w:rsidR="00901D3C" w:rsidRDefault="00901D3C">
      <w:pPr>
        <w:pStyle w:val="Default"/>
        <w:spacing w:line="360" w:lineRule="auto"/>
        <w:jc w:val="both"/>
      </w:pPr>
      <w:r>
        <w:rPr>
          <w:rFonts w:ascii="Arial" w:hAnsi="Arial" w:cs="Arial"/>
          <w:sz w:val="22"/>
          <w:szCs w:val="22"/>
        </w:rPr>
        <w:t>2) Cujo café tiver maior pontuação no quesito “Premiações”</w:t>
      </w:r>
    </w:p>
    <w:p w14:paraId="2D95432E" w14:textId="77777777" w:rsidR="00901D3C" w:rsidRDefault="00901D3C">
      <w:pPr>
        <w:pStyle w:val="Default"/>
        <w:spacing w:line="360" w:lineRule="auto"/>
        <w:jc w:val="both"/>
      </w:pPr>
      <w:r>
        <w:rPr>
          <w:rFonts w:ascii="Arial" w:hAnsi="Arial" w:cs="Arial"/>
          <w:sz w:val="22"/>
          <w:szCs w:val="22"/>
        </w:rPr>
        <w:t>3) Cujo café estiver a mais tempo no mercado, conforme inscrição do produto no INPI (Instituto Nacional da Propriedade Industrial).</w:t>
      </w:r>
    </w:p>
    <w:p w14:paraId="523EF614" w14:textId="77777777" w:rsidR="00901D3C" w:rsidRDefault="00901D3C">
      <w:pPr>
        <w:pStyle w:val="Default"/>
        <w:spacing w:line="360" w:lineRule="auto"/>
        <w:jc w:val="both"/>
      </w:pPr>
      <w:r>
        <w:rPr>
          <w:rFonts w:ascii="Arial" w:hAnsi="Arial" w:cs="Arial"/>
          <w:sz w:val="22"/>
          <w:szCs w:val="22"/>
        </w:rPr>
        <w:t>4) A idade do participante, dando-se preferência ao mais idoso.</w:t>
      </w:r>
    </w:p>
    <w:p w14:paraId="54734A36" w14:textId="77777777" w:rsidR="00901D3C" w:rsidRDefault="00901D3C">
      <w:pPr>
        <w:pStyle w:val="Default"/>
        <w:spacing w:line="360" w:lineRule="auto"/>
        <w:jc w:val="both"/>
      </w:pPr>
      <w:r>
        <w:rPr>
          <w:rFonts w:ascii="Arial" w:eastAsia="Arial" w:hAnsi="Arial" w:cs="Arial"/>
          <w:sz w:val="22"/>
          <w:szCs w:val="22"/>
        </w:rPr>
        <w:t xml:space="preserve"> </w:t>
      </w:r>
    </w:p>
    <w:p w14:paraId="65F2D780" w14:textId="77777777" w:rsidR="00901D3C" w:rsidRDefault="00901D3C">
      <w:pPr>
        <w:pStyle w:val="Default"/>
        <w:spacing w:line="360" w:lineRule="auto"/>
        <w:jc w:val="both"/>
      </w:pPr>
      <w:r>
        <w:rPr>
          <w:rFonts w:ascii="Arial" w:hAnsi="Arial" w:cs="Arial"/>
          <w:sz w:val="22"/>
          <w:szCs w:val="22"/>
        </w:rPr>
        <w:t>Caso nenhum dos critérios de desempate seja capaz de promover o desempate, será realizado o sorteio para definir a classificação.</w:t>
      </w:r>
    </w:p>
    <w:p w14:paraId="30423A32" w14:textId="77777777" w:rsidR="00901D3C" w:rsidRDefault="00901D3C">
      <w:pPr>
        <w:pStyle w:val="Default"/>
        <w:spacing w:line="360" w:lineRule="auto"/>
        <w:jc w:val="both"/>
        <w:rPr>
          <w:rFonts w:ascii="Arial" w:hAnsi="Arial" w:cs="Arial"/>
          <w:color w:val="0000FF"/>
          <w:sz w:val="22"/>
          <w:szCs w:val="22"/>
        </w:rPr>
      </w:pPr>
    </w:p>
    <w:p w14:paraId="77BF4AD4" w14:textId="77777777" w:rsidR="00901D3C" w:rsidRDefault="00901D3C">
      <w:pPr>
        <w:pStyle w:val="Default"/>
        <w:pageBreakBefore/>
        <w:spacing w:line="360" w:lineRule="auto"/>
        <w:jc w:val="center"/>
      </w:pPr>
      <w:r>
        <w:rPr>
          <w:rFonts w:ascii="Arial" w:hAnsi="Arial" w:cs="Arial"/>
          <w:b/>
        </w:rPr>
        <w:lastRenderedPageBreak/>
        <w:t>ANEXO III</w:t>
      </w:r>
    </w:p>
    <w:p w14:paraId="00A6AFD7" w14:textId="77777777" w:rsidR="00901D3C" w:rsidRDefault="00901D3C">
      <w:pPr>
        <w:pStyle w:val="Default"/>
        <w:spacing w:line="360" w:lineRule="auto"/>
        <w:jc w:val="center"/>
      </w:pPr>
      <w:r>
        <w:rPr>
          <w:rFonts w:ascii="Arial" w:hAnsi="Arial" w:cs="Arial"/>
          <w:b/>
          <w:sz w:val="22"/>
          <w:szCs w:val="22"/>
        </w:rPr>
        <w:t xml:space="preserve">TERMO DE COMPROMISSO </w:t>
      </w:r>
    </w:p>
    <w:p w14:paraId="15B4724C" w14:textId="77777777" w:rsidR="00901D3C" w:rsidRDefault="00901D3C">
      <w:pPr>
        <w:pStyle w:val="Default"/>
        <w:spacing w:line="360" w:lineRule="auto"/>
        <w:jc w:val="both"/>
      </w:pPr>
      <w:r>
        <w:rPr>
          <w:rFonts w:ascii="Arial" w:hAnsi="Arial" w:cs="Arial"/>
          <w:sz w:val="22"/>
          <w:szCs w:val="22"/>
        </w:rPr>
        <w:t xml:space="preserve">Eu,________________________________________________________________, portador (a) do RG de nº _____________________, inscrito (a) no CPF sob nº_______________________, residente no endereço _____________________________________________________________, na cidade de ________________, selecionado(a) para comercializar minha produção na </w:t>
      </w:r>
      <w:r>
        <w:rPr>
          <w:rFonts w:ascii="Arial" w:hAnsi="Arial" w:cs="Arial"/>
          <w:b/>
          <w:sz w:val="22"/>
          <w:szCs w:val="22"/>
        </w:rPr>
        <w:t>Feira de Arte, Artesanato, Cultura e Gastronomia denominada NATAL DE LUZ, que será realizada do dia 13 de dezembro de 2019 ao dia 23 de dezembro de 2019</w:t>
      </w:r>
      <w:r>
        <w:rPr>
          <w:rFonts w:ascii="Arial" w:hAnsi="Arial" w:cs="Arial"/>
          <w:sz w:val="22"/>
          <w:szCs w:val="22"/>
        </w:rPr>
        <w:t xml:space="preserve">, comprometo-me a cumprir as disposições previstas no Edital de Chamamento Público nº 003/2019, da Prefeitura Municipal de Guaxupé-MG. </w:t>
      </w:r>
    </w:p>
    <w:p w14:paraId="46918103" w14:textId="77777777" w:rsidR="00901D3C" w:rsidRDefault="00901D3C">
      <w:pPr>
        <w:pStyle w:val="Default"/>
        <w:spacing w:line="360" w:lineRule="auto"/>
        <w:jc w:val="both"/>
        <w:rPr>
          <w:rFonts w:ascii="Arial" w:hAnsi="Arial" w:cs="Arial"/>
          <w:sz w:val="12"/>
          <w:szCs w:val="12"/>
        </w:rPr>
      </w:pPr>
    </w:p>
    <w:p w14:paraId="570F264B" w14:textId="77777777" w:rsidR="00901D3C" w:rsidRDefault="00901D3C">
      <w:pPr>
        <w:pStyle w:val="Default"/>
        <w:spacing w:line="360" w:lineRule="auto"/>
        <w:jc w:val="both"/>
      </w:pPr>
      <w:r>
        <w:rPr>
          <w:rFonts w:ascii="Arial" w:hAnsi="Arial" w:cs="Arial"/>
          <w:b/>
          <w:sz w:val="22"/>
          <w:szCs w:val="22"/>
        </w:rPr>
        <w:t xml:space="preserve">Assumo também ter ciência de que: </w:t>
      </w:r>
    </w:p>
    <w:p w14:paraId="7B3CF770" w14:textId="77777777" w:rsidR="00901D3C" w:rsidRDefault="00901D3C">
      <w:pPr>
        <w:pStyle w:val="Default"/>
        <w:spacing w:line="360" w:lineRule="auto"/>
        <w:jc w:val="both"/>
      </w:pPr>
      <w:r>
        <w:rPr>
          <w:rFonts w:ascii="Arial" w:hAnsi="Arial" w:cs="Arial"/>
          <w:sz w:val="22"/>
          <w:szCs w:val="22"/>
        </w:rPr>
        <w:t>1. As minhas peças serão expostas em espaço compartilhado e serão por mim comercializadas, durante todo o período da feira, segundo as orientações dos membros da Comissão de Analise.</w:t>
      </w:r>
    </w:p>
    <w:p w14:paraId="6CED8EFA" w14:textId="77777777" w:rsidR="00901D3C" w:rsidRDefault="00901D3C">
      <w:pPr>
        <w:pStyle w:val="Default"/>
        <w:spacing w:line="360" w:lineRule="auto"/>
        <w:jc w:val="both"/>
        <w:rPr>
          <w:rFonts w:ascii="Arial" w:hAnsi="Arial" w:cs="Arial"/>
          <w:sz w:val="12"/>
          <w:szCs w:val="12"/>
        </w:rPr>
      </w:pPr>
    </w:p>
    <w:p w14:paraId="7093006F" w14:textId="77777777" w:rsidR="00901D3C" w:rsidRDefault="00901D3C">
      <w:pPr>
        <w:pStyle w:val="Default"/>
        <w:spacing w:line="360" w:lineRule="auto"/>
        <w:jc w:val="both"/>
      </w:pPr>
      <w:r>
        <w:rPr>
          <w:rFonts w:ascii="Arial" w:hAnsi="Arial" w:cs="Arial"/>
          <w:sz w:val="22"/>
          <w:szCs w:val="22"/>
        </w:rPr>
        <w:t xml:space="preserve">2. As peças NÃO ESTARÃO ASSEGURADAS, em caso de dano ou furto, durante o período do evento ou durante a etapa de logística. </w:t>
      </w:r>
    </w:p>
    <w:p w14:paraId="528486A7" w14:textId="77777777" w:rsidR="00901D3C" w:rsidRDefault="00901D3C">
      <w:pPr>
        <w:pStyle w:val="Default"/>
        <w:spacing w:line="360" w:lineRule="auto"/>
        <w:jc w:val="both"/>
        <w:rPr>
          <w:rFonts w:ascii="Arial" w:hAnsi="Arial" w:cs="Arial"/>
          <w:sz w:val="12"/>
          <w:szCs w:val="12"/>
        </w:rPr>
      </w:pPr>
    </w:p>
    <w:p w14:paraId="412E96E6" w14:textId="77777777" w:rsidR="00901D3C" w:rsidRDefault="00901D3C">
      <w:pPr>
        <w:pStyle w:val="Default"/>
        <w:spacing w:line="360" w:lineRule="auto"/>
        <w:jc w:val="both"/>
      </w:pPr>
      <w:r>
        <w:rPr>
          <w:rFonts w:ascii="Arial" w:hAnsi="Arial" w:cs="Arial"/>
          <w:sz w:val="22"/>
          <w:szCs w:val="22"/>
        </w:rPr>
        <w:t xml:space="preserve">3. Não há ônus para a Prefeitura Municipal de Guaxupé em caso de acidente, dano ou furto do material durante a Feira de Arte, Artesanato, Cultura e Gastronomia denominada NATAL DE LUZ , ou durante o processo de logística, sendo de minha responsabilidade a decisão sobre a contratação do serviço de seguro das peças durante o trajeto, assim como, para o período de exposição e comercialização das peças. </w:t>
      </w:r>
    </w:p>
    <w:p w14:paraId="335FD46A" w14:textId="77777777" w:rsidR="00901D3C" w:rsidRDefault="00901D3C">
      <w:pPr>
        <w:pStyle w:val="Default"/>
        <w:spacing w:line="360" w:lineRule="auto"/>
        <w:jc w:val="both"/>
        <w:rPr>
          <w:rFonts w:ascii="Arial" w:hAnsi="Arial" w:cs="Arial"/>
          <w:sz w:val="12"/>
          <w:szCs w:val="12"/>
        </w:rPr>
      </w:pPr>
    </w:p>
    <w:p w14:paraId="7E64BEB2" w14:textId="77777777" w:rsidR="00901D3C" w:rsidRDefault="00901D3C">
      <w:pPr>
        <w:pStyle w:val="Default"/>
        <w:spacing w:line="360" w:lineRule="auto"/>
        <w:jc w:val="both"/>
      </w:pPr>
      <w:r>
        <w:rPr>
          <w:rFonts w:ascii="Arial" w:hAnsi="Arial" w:cs="Arial"/>
          <w:sz w:val="22"/>
          <w:szCs w:val="22"/>
        </w:rPr>
        <w:t xml:space="preserve">4. Deverei recolher os produtos não comercializados ao fim de cada dia da Feira, voltando a expô-los no dia seguinte. </w:t>
      </w:r>
    </w:p>
    <w:p w14:paraId="79F4AAD9" w14:textId="77777777" w:rsidR="00901D3C" w:rsidRDefault="00901D3C">
      <w:pPr>
        <w:pStyle w:val="Default"/>
        <w:spacing w:line="360" w:lineRule="auto"/>
        <w:jc w:val="both"/>
        <w:rPr>
          <w:rFonts w:ascii="Arial" w:hAnsi="Arial" w:cs="Arial"/>
          <w:sz w:val="12"/>
          <w:szCs w:val="12"/>
        </w:rPr>
      </w:pPr>
    </w:p>
    <w:p w14:paraId="3A4B2E29" w14:textId="77777777" w:rsidR="00901D3C" w:rsidRDefault="00901D3C">
      <w:pPr>
        <w:pStyle w:val="Default"/>
        <w:spacing w:line="360" w:lineRule="auto"/>
        <w:jc w:val="both"/>
      </w:pPr>
      <w:r>
        <w:rPr>
          <w:rFonts w:ascii="Arial" w:hAnsi="Arial" w:cs="Arial"/>
          <w:sz w:val="22"/>
          <w:szCs w:val="22"/>
        </w:rPr>
        <w:t xml:space="preserve">5. Declaro ainda estar apto a ser contemplado pelo edital, não incorrendo em nenhuma de suas vedações. </w:t>
      </w:r>
    </w:p>
    <w:p w14:paraId="7136A0F3" w14:textId="77777777" w:rsidR="00901D3C" w:rsidRDefault="00901D3C">
      <w:pPr>
        <w:pStyle w:val="Default"/>
        <w:spacing w:line="360" w:lineRule="auto"/>
        <w:jc w:val="both"/>
        <w:rPr>
          <w:rFonts w:ascii="Arial" w:hAnsi="Arial" w:cs="Arial"/>
          <w:sz w:val="12"/>
          <w:szCs w:val="12"/>
        </w:rPr>
      </w:pPr>
    </w:p>
    <w:p w14:paraId="57C9841C" w14:textId="77777777" w:rsidR="00901D3C" w:rsidRDefault="00901D3C">
      <w:pPr>
        <w:pStyle w:val="Default"/>
        <w:spacing w:line="360" w:lineRule="auto"/>
        <w:jc w:val="both"/>
      </w:pPr>
      <w:r>
        <w:rPr>
          <w:rFonts w:ascii="Arial" w:hAnsi="Arial" w:cs="Arial"/>
          <w:sz w:val="22"/>
          <w:szCs w:val="22"/>
        </w:rPr>
        <w:t>Por fim, atesto a minha capacidade operacional para produzir o(s) modelo(s) e quantidade de peças do artesanato descrito(s) na minha ficha de inscrição</w:t>
      </w:r>
    </w:p>
    <w:p w14:paraId="68DE0D7F" w14:textId="77777777" w:rsidR="00901D3C" w:rsidRDefault="00901D3C">
      <w:pPr>
        <w:pStyle w:val="Default"/>
        <w:spacing w:line="360" w:lineRule="auto"/>
        <w:jc w:val="both"/>
        <w:rPr>
          <w:rFonts w:ascii="Arial" w:hAnsi="Arial" w:cs="Arial"/>
          <w:sz w:val="16"/>
          <w:szCs w:val="16"/>
        </w:rPr>
      </w:pPr>
    </w:p>
    <w:p w14:paraId="29B8AD7C" w14:textId="77777777" w:rsidR="00901D3C" w:rsidRDefault="00901D3C">
      <w:pPr>
        <w:pStyle w:val="Default"/>
        <w:spacing w:line="360" w:lineRule="auto"/>
        <w:jc w:val="both"/>
      </w:pPr>
      <w:r>
        <w:rPr>
          <w:rFonts w:ascii="Arial" w:hAnsi="Arial" w:cs="Arial"/>
          <w:sz w:val="22"/>
          <w:szCs w:val="22"/>
        </w:rPr>
        <w:t>Local e data</w:t>
      </w:r>
    </w:p>
    <w:p w14:paraId="2CE43A8D" w14:textId="77777777" w:rsidR="00901D3C" w:rsidRDefault="00901D3C">
      <w:pPr>
        <w:pStyle w:val="Default"/>
        <w:spacing w:line="360" w:lineRule="auto"/>
        <w:jc w:val="center"/>
      </w:pPr>
      <w:r>
        <w:rPr>
          <w:rFonts w:ascii="Arial" w:hAnsi="Arial" w:cs="Arial"/>
          <w:sz w:val="22"/>
          <w:szCs w:val="22"/>
        </w:rPr>
        <w:t>__________________________________________</w:t>
      </w:r>
    </w:p>
    <w:p w14:paraId="4AA6F828" w14:textId="77777777" w:rsidR="00901D3C" w:rsidRDefault="00901D3C">
      <w:pPr>
        <w:pStyle w:val="Default"/>
        <w:spacing w:line="360" w:lineRule="auto"/>
        <w:jc w:val="center"/>
      </w:pPr>
      <w:r>
        <w:rPr>
          <w:rFonts w:ascii="Arial" w:hAnsi="Arial" w:cs="Arial"/>
          <w:sz w:val="22"/>
          <w:szCs w:val="22"/>
        </w:rPr>
        <w:t>(Nome, assinatura e CPF )</w:t>
      </w:r>
    </w:p>
    <w:p w14:paraId="028AF492" w14:textId="77777777" w:rsidR="00901D3C" w:rsidRDefault="00901D3C">
      <w:pPr>
        <w:pStyle w:val="Default"/>
        <w:pageBreakBefore/>
        <w:spacing w:line="360" w:lineRule="auto"/>
        <w:jc w:val="center"/>
      </w:pPr>
      <w:r>
        <w:rPr>
          <w:rFonts w:ascii="Arial" w:hAnsi="Arial" w:cs="Arial"/>
          <w:b/>
          <w:sz w:val="22"/>
          <w:szCs w:val="22"/>
        </w:rPr>
        <w:lastRenderedPageBreak/>
        <w:t>ANEXO IV</w:t>
      </w:r>
    </w:p>
    <w:p w14:paraId="27D536F1" w14:textId="77777777" w:rsidR="00901D3C" w:rsidRDefault="00901D3C">
      <w:pPr>
        <w:pStyle w:val="Default"/>
        <w:spacing w:line="360" w:lineRule="auto"/>
        <w:jc w:val="center"/>
      </w:pPr>
      <w:r>
        <w:rPr>
          <w:rFonts w:ascii="Arial" w:hAnsi="Arial" w:cs="Arial"/>
          <w:b/>
          <w:sz w:val="22"/>
          <w:szCs w:val="22"/>
        </w:rPr>
        <w:t>DECLARAÇÃO DE CESSÃO DE DIREITO DE USO DE IMAGEM</w:t>
      </w:r>
    </w:p>
    <w:p w14:paraId="39A99458" w14:textId="77777777" w:rsidR="00901D3C" w:rsidRDefault="00901D3C">
      <w:pPr>
        <w:pStyle w:val="Default"/>
        <w:spacing w:line="360" w:lineRule="auto"/>
        <w:jc w:val="center"/>
        <w:rPr>
          <w:rFonts w:ascii="Arial" w:hAnsi="Arial" w:cs="Arial"/>
          <w:b/>
          <w:sz w:val="22"/>
          <w:szCs w:val="22"/>
        </w:rPr>
      </w:pPr>
    </w:p>
    <w:p w14:paraId="39ACC7D0" w14:textId="77777777" w:rsidR="00901D3C" w:rsidRDefault="00901D3C">
      <w:pPr>
        <w:pStyle w:val="Default"/>
        <w:spacing w:line="360" w:lineRule="auto"/>
        <w:jc w:val="both"/>
      </w:pPr>
      <w:r>
        <w:rPr>
          <w:rFonts w:ascii="Arial" w:hAnsi="Arial" w:cs="Arial"/>
          <w:sz w:val="22"/>
          <w:szCs w:val="22"/>
        </w:rPr>
        <w:t>Eu,________________________________________________________________, portador(a) do RG de nº _______________________, inscrito (a) no CPF sob nº_____________________, residente no endereço________________________________________________________, na cidade de _________________, declaro possuir poderes para autorizar que a Prefeitura Municipal de Guaxupé-MG divulgue, exiba em público e reproduza nas peças gráficas ou materiais informativos, as obras intelectuais referentes ao Edital de Chamamento Público nº 004/2018, referente à</w:t>
      </w:r>
      <w:r>
        <w:rPr>
          <w:rFonts w:ascii="Arial" w:hAnsi="Arial" w:cs="Arial"/>
          <w:b/>
          <w:sz w:val="22"/>
          <w:szCs w:val="22"/>
        </w:rPr>
        <w:t xml:space="preserve"> Feira de Arte, Artesanato, Cultura e Gastronomia denominada NATAL DE LUZ, que será realizada do dia 13 de dezembro de 2019 ao dia 23 de dezembro de 2019</w:t>
      </w:r>
      <w:r>
        <w:rPr>
          <w:rFonts w:ascii="Arial" w:hAnsi="Arial" w:cs="Arial"/>
          <w:sz w:val="22"/>
          <w:szCs w:val="22"/>
        </w:rPr>
        <w:t>, assim como as fotos dos profissionais envolvidos, entregues por mim para divulgação, para fins publicitários ou educacionais.</w:t>
      </w:r>
      <w:r>
        <w:rPr>
          <w:rFonts w:ascii="Arial" w:hAnsi="Arial" w:cs="Arial"/>
          <w:color w:val="0000FF"/>
          <w:sz w:val="22"/>
          <w:szCs w:val="22"/>
        </w:rPr>
        <w:t xml:space="preserve"> </w:t>
      </w:r>
    </w:p>
    <w:p w14:paraId="347A5A38" w14:textId="77777777" w:rsidR="00901D3C" w:rsidRDefault="00901D3C">
      <w:pPr>
        <w:pStyle w:val="Default"/>
        <w:spacing w:line="360" w:lineRule="auto"/>
        <w:jc w:val="both"/>
        <w:rPr>
          <w:rFonts w:ascii="Arial" w:hAnsi="Arial" w:cs="Arial"/>
          <w:color w:val="0000FF"/>
          <w:sz w:val="22"/>
          <w:szCs w:val="22"/>
        </w:rPr>
      </w:pPr>
    </w:p>
    <w:p w14:paraId="54E3E026" w14:textId="77777777" w:rsidR="00901D3C" w:rsidRDefault="00901D3C">
      <w:pPr>
        <w:pStyle w:val="Default"/>
        <w:spacing w:line="360" w:lineRule="auto"/>
        <w:jc w:val="both"/>
      </w:pPr>
      <w:r>
        <w:rPr>
          <w:rFonts w:ascii="Arial" w:hAnsi="Arial" w:cs="Arial"/>
          <w:sz w:val="22"/>
          <w:szCs w:val="22"/>
        </w:rPr>
        <w:t xml:space="preserve">Declaro, ainda, para todos os fins e efeitos de direito, que da utilização das imagens para as finalidades citadas acima não decorrerá qualquer tipo de ônus para a Prefeitura Municipal de Guaxupé-MG advindos de pagamento de direitos de uso de imagem e/ou direitos autorais. </w:t>
      </w:r>
    </w:p>
    <w:p w14:paraId="451AE86C" w14:textId="77777777" w:rsidR="00901D3C" w:rsidRDefault="00901D3C">
      <w:pPr>
        <w:pStyle w:val="Default"/>
        <w:spacing w:line="360" w:lineRule="auto"/>
        <w:jc w:val="both"/>
        <w:rPr>
          <w:rFonts w:ascii="Arial" w:hAnsi="Arial" w:cs="Arial"/>
          <w:sz w:val="22"/>
          <w:szCs w:val="22"/>
        </w:rPr>
      </w:pPr>
    </w:p>
    <w:p w14:paraId="3453502D" w14:textId="77777777" w:rsidR="00901D3C" w:rsidRDefault="00901D3C">
      <w:pPr>
        <w:pStyle w:val="Default"/>
        <w:spacing w:line="360" w:lineRule="auto"/>
        <w:jc w:val="both"/>
        <w:rPr>
          <w:rFonts w:ascii="Arial" w:hAnsi="Arial" w:cs="Arial"/>
          <w:sz w:val="22"/>
          <w:szCs w:val="22"/>
        </w:rPr>
      </w:pPr>
    </w:p>
    <w:p w14:paraId="7B37991F" w14:textId="77777777" w:rsidR="00901D3C" w:rsidRDefault="00901D3C">
      <w:pPr>
        <w:pStyle w:val="Default"/>
        <w:spacing w:line="360" w:lineRule="auto"/>
        <w:jc w:val="both"/>
        <w:rPr>
          <w:rFonts w:ascii="Arial" w:hAnsi="Arial" w:cs="Arial"/>
          <w:sz w:val="22"/>
          <w:szCs w:val="22"/>
        </w:rPr>
      </w:pPr>
    </w:p>
    <w:p w14:paraId="1EFA451B" w14:textId="77777777" w:rsidR="00901D3C" w:rsidRDefault="00901D3C">
      <w:pPr>
        <w:pStyle w:val="Default"/>
        <w:spacing w:line="360" w:lineRule="auto"/>
        <w:jc w:val="both"/>
        <w:rPr>
          <w:rFonts w:ascii="Arial" w:hAnsi="Arial" w:cs="Arial"/>
          <w:sz w:val="22"/>
          <w:szCs w:val="22"/>
        </w:rPr>
      </w:pPr>
    </w:p>
    <w:p w14:paraId="0239E69E" w14:textId="77777777" w:rsidR="00901D3C" w:rsidRDefault="00901D3C">
      <w:pPr>
        <w:pStyle w:val="Default"/>
        <w:spacing w:line="360" w:lineRule="auto"/>
        <w:jc w:val="both"/>
      </w:pPr>
      <w:r>
        <w:rPr>
          <w:rFonts w:ascii="Arial" w:hAnsi="Arial" w:cs="Arial"/>
          <w:sz w:val="22"/>
          <w:szCs w:val="22"/>
        </w:rPr>
        <w:t>Local e data</w:t>
      </w:r>
    </w:p>
    <w:p w14:paraId="0250EBA8" w14:textId="77777777" w:rsidR="00901D3C" w:rsidRDefault="00901D3C">
      <w:pPr>
        <w:pStyle w:val="Default"/>
        <w:spacing w:line="360" w:lineRule="auto"/>
        <w:jc w:val="center"/>
        <w:rPr>
          <w:rFonts w:ascii="Arial" w:hAnsi="Arial" w:cs="Arial"/>
          <w:sz w:val="22"/>
          <w:szCs w:val="22"/>
        </w:rPr>
      </w:pPr>
    </w:p>
    <w:p w14:paraId="756D3E9B" w14:textId="77777777" w:rsidR="00901D3C" w:rsidRDefault="00901D3C">
      <w:pPr>
        <w:pStyle w:val="Default"/>
        <w:spacing w:line="360" w:lineRule="auto"/>
        <w:jc w:val="center"/>
        <w:rPr>
          <w:rFonts w:ascii="Arial" w:hAnsi="Arial" w:cs="Arial"/>
          <w:sz w:val="22"/>
          <w:szCs w:val="22"/>
        </w:rPr>
      </w:pPr>
    </w:p>
    <w:p w14:paraId="7B07C872" w14:textId="77777777" w:rsidR="00901D3C" w:rsidRDefault="00901D3C">
      <w:pPr>
        <w:pStyle w:val="Default"/>
        <w:spacing w:line="360" w:lineRule="auto"/>
        <w:jc w:val="center"/>
        <w:rPr>
          <w:rFonts w:ascii="Arial" w:hAnsi="Arial" w:cs="Arial"/>
          <w:sz w:val="22"/>
          <w:szCs w:val="22"/>
        </w:rPr>
      </w:pPr>
    </w:p>
    <w:p w14:paraId="74A1B79F" w14:textId="77777777" w:rsidR="00901D3C" w:rsidRDefault="00901D3C">
      <w:pPr>
        <w:pStyle w:val="Default"/>
        <w:spacing w:line="360" w:lineRule="auto"/>
        <w:jc w:val="center"/>
      </w:pPr>
      <w:r>
        <w:rPr>
          <w:rFonts w:ascii="Arial" w:hAnsi="Arial" w:cs="Arial"/>
          <w:sz w:val="22"/>
          <w:szCs w:val="22"/>
        </w:rPr>
        <w:t>__________________________________________</w:t>
      </w:r>
    </w:p>
    <w:p w14:paraId="7B0E327D" w14:textId="77777777" w:rsidR="00901D3C" w:rsidRDefault="00901D3C">
      <w:pPr>
        <w:pStyle w:val="Default"/>
        <w:spacing w:line="360" w:lineRule="auto"/>
        <w:jc w:val="center"/>
      </w:pPr>
      <w:r>
        <w:rPr>
          <w:rFonts w:ascii="Arial" w:hAnsi="Arial" w:cs="Arial"/>
          <w:sz w:val="22"/>
          <w:szCs w:val="22"/>
        </w:rPr>
        <w:t>(Nome, assinatura e CPF )</w:t>
      </w:r>
    </w:p>
    <w:p w14:paraId="6AB3DC9E" w14:textId="77777777" w:rsidR="00901D3C" w:rsidRDefault="00901D3C">
      <w:pPr>
        <w:spacing w:line="360" w:lineRule="auto"/>
        <w:jc w:val="both"/>
        <w:rPr>
          <w:rFonts w:ascii="Arial" w:hAnsi="Arial" w:cs="Arial"/>
          <w:color w:val="000000"/>
          <w:sz w:val="22"/>
          <w:szCs w:val="22"/>
        </w:rPr>
      </w:pPr>
    </w:p>
    <w:p w14:paraId="1123994E" w14:textId="77777777" w:rsidR="00901D3C" w:rsidRDefault="00901D3C">
      <w:pPr>
        <w:spacing w:line="360" w:lineRule="auto"/>
        <w:jc w:val="both"/>
        <w:rPr>
          <w:rFonts w:ascii="Arial" w:hAnsi="Arial" w:cs="Arial"/>
          <w:color w:val="000000"/>
          <w:sz w:val="22"/>
          <w:szCs w:val="22"/>
        </w:rPr>
      </w:pPr>
    </w:p>
    <w:p w14:paraId="1DBCFB23" w14:textId="77777777" w:rsidR="00901D3C" w:rsidRDefault="00901D3C">
      <w:pPr>
        <w:spacing w:line="360" w:lineRule="auto"/>
        <w:jc w:val="both"/>
        <w:rPr>
          <w:rFonts w:ascii="Arial" w:hAnsi="Arial" w:cs="Arial"/>
          <w:color w:val="0000FF"/>
          <w:sz w:val="22"/>
          <w:szCs w:val="22"/>
        </w:rPr>
      </w:pPr>
    </w:p>
    <w:p w14:paraId="75FB3139" w14:textId="77777777" w:rsidR="00901D3C" w:rsidRDefault="00901D3C">
      <w:pPr>
        <w:spacing w:line="360" w:lineRule="auto"/>
        <w:jc w:val="both"/>
        <w:rPr>
          <w:rFonts w:ascii="Arial" w:hAnsi="Arial" w:cs="Arial"/>
          <w:color w:val="0000FF"/>
          <w:sz w:val="22"/>
          <w:szCs w:val="22"/>
        </w:rPr>
      </w:pPr>
    </w:p>
    <w:p w14:paraId="409C4ACC" w14:textId="77777777" w:rsidR="00901D3C" w:rsidRDefault="00901D3C">
      <w:pPr>
        <w:spacing w:line="360" w:lineRule="auto"/>
        <w:jc w:val="both"/>
        <w:rPr>
          <w:rFonts w:ascii="Arial" w:hAnsi="Arial" w:cs="Arial"/>
          <w:color w:val="0000FF"/>
          <w:sz w:val="22"/>
          <w:szCs w:val="22"/>
        </w:rPr>
      </w:pPr>
    </w:p>
    <w:p w14:paraId="46EE4DF3" w14:textId="77777777" w:rsidR="00901D3C" w:rsidRDefault="00901D3C">
      <w:pPr>
        <w:spacing w:line="360" w:lineRule="auto"/>
        <w:jc w:val="both"/>
        <w:rPr>
          <w:rFonts w:ascii="Arial" w:hAnsi="Arial" w:cs="Arial"/>
          <w:color w:val="0000FF"/>
          <w:sz w:val="22"/>
          <w:szCs w:val="22"/>
        </w:rPr>
      </w:pPr>
    </w:p>
    <w:p w14:paraId="3F3134F3" w14:textId="77777777" w:rsidR="00901D3C" w:rsidRDefault="00901D3C">
      <w:pPr>
        <w:spacing w:line="360" w:lineRule="auto"/>
        <w:jc w:val="both"/>
        <w:rPr>
          <w:rFonts w:ascii="Arial" w:hAnsi="Arial" w:cs="Arial"/>
          <w:color w:val="0000FF"/>
          <w:sz w:val="22"/>
          <w:szCs w:val="22"/>
        </w:rPr>
      </w:pPr>
    </w:p>
    <w:p w14:paraId="5DC927AA" w14:textId="77777777" w:rsidR="00901D3C" w:rsidRDefault="00901D3C">
      <w:pPr>
        <w:spacing w:line="360" w:lineRule="auto"/>
        <w:jc w:val="both"/>
        <w:rPr>
          <w:rFonts w:ascii="Arial" w:hAnsi="Arial" w:cs="Arial"/>
          <w:color w:val="0000FF"/>
          <w:sz w:val="22"/>
          <w:szCs w:val="22"/>
        </w:rPr>
      </w:pPr>
    </w:p>
    <w:p w14:paraId="0903995A" w14:textId="77777777" w:rsidR="00901D3C" w:rsidRDefault="00901D3C">
      <w:pPr>
        <w:spacing w:line="360" w:lineRule="auto"/>
        <w:jc w:val="center"/>
      </w:pPr>
      <w:r>
        <w:rPr>
          <w:rFonts w:ascii="Arial" w:hAnsi="Arial" w:cs="Arial"/>
          <w:b/>
          <w:color w:val="0D0D0D"/>
          <w:sz w:val="22"/>
          <w:szCs w:val="22"/>
        </w:rPr>
        <w:lastRenderedPageBreak/>
        <w:t>ANEXO V</w:t>
      </w:r>
    </w:p>
    <w:p w14:paraId="6A1EB715" w14:textId="77777777" w:rsidR="00901D3C" w:rsidRDefault="00901D3C">
      <w:pPr>
        <w:widowControl/>
        <w:suppressAutoHyphens w:val="0"/>
        <w:spacing w:after="200" w:line="276" w:lineRule="auto"/>
        <w:jc w:val="center"/>
      </w:pPr>
      <w:r>
        <w:rPr>
          <w:rFonts w:ascii="Arial" w:eastAsia="Calibri" w:hAnsi="Arial" w:cs="Tahoma"/>
          <w:b/>
          <w:bCs/>
          <w:sz w:val="22"/>
          <w:szCs w:val="22"/>
          <w:lang w:eastAsia="en-US"/>
        </w:rPr>
        <w:t xml:space="preserve">REGULAMENTO DA FEIRA DE ARTE, ARTESANATO, CULTURA E GASTRONOMIA </w:t>
      </w:r>
    </w:p>
    <w:p w14:paraId="376292F8" w14:textId="77777777" w:rsidR="00901D3C" w:rsidRDefault="00901D3C">
      <w:pPr>
        <w:widowControl/>
        <w:suppressAutoHyphens w:val="0"/>
        <w:spacing w:after="200" w:line="276" w:lineRule="auto"/>
        <w:jc w:val="center"/>
      </w:pPr>
      <w:r>
        <w:rPr>
          <w:rFonts w:ascii="Arial" w:eastAsia="Calibri" w:hAnsi="Arial" w:cs="Tahoma"/>
          <w:b/>
          <w:bCs/>
          <w:sz w:val="22"/>
          <w:szCs w:val="22"/>
          <w:lang w:eastAsia="en-US"/>
        </w:rPr>
        <w:t>NATAL DE LUZ 2019</w:t>
      </w:r>
    </w:p>
    <w:p w14:paraId="5BAD14FA" w14:textId="77777777" w:rsidR="00901D3C" w:rsidRDefault="00901D3C">
      <w:pPr>
        <w:spacing w:line="276" w:lineRule="auto"/>
        <w:jc w:val="both"/>
      </w:pPr>
      <w:r>
        <w:rPr>
          <w:rFonts w:ascii="Arial" w:hAnsi="Arial" w:cs="Arial"/>
          <w:b/>
          <w:sz w:val="22"/>
          <w:szCs w:val="22"/>
        </w:rPr>
        <w:t>INTRODUÇÃO:</w:t>
      </w:r>
    </w:p>
    <w:p w14:paraId="1A0A8F58" w14:textId="77777777" w:rsidR="00901D3C" w:rsidRDefault="00901D3C">
      <w:pPr>
        <w:spacing w:line="276" w:lineRule="auto"/>
        <w:jc w:val="both"/>
      </w:pPr>
      <w:r>
        <w:rPr>
          <w:rFonts w:ascii="Arial" w:hAnsi="Arial" w:cs="Arial"/>
          <w:sz w:val="22"/>
          <w:szCs w:val="22"/>
        </w:rPr>
        <w:t xml:space="preserve">A </w:t>
      </w:r>
      <w:r>
        <w:rPr>
          <w:rFonts w:ascii="Arial" w:hAnsi="Arial" w:cs="Arial"/>
          <w:b/>
          <w:sz w:val="22"/>
          <w:szCs w:val="22"/>
        </w:rPr>
        <w:t>PREFEITURA MUNICIPAL DE GUAXUPÉ</w:t>
      </w:r>
      <w:r>
        <w:rPr>
          <w:rFonts w:ascii="Arial" w:hAnsi="Arial" w:cs="Arial"/>
          <w:sz w:val="22"/>
          <w:szCs w:val="22"/>
        </w:rPr>
        <w:t xml:space="preserve">, considerando as manifestações da comunidade nas suas mais diversas formas de expressão e que tem como missão promover o desenvolvimento social humano por meio da cultura e desenvolvimento econômico, criou a </w:t>
      </w:r>
      <w:r>
        <w:rPr>
          <w:rFonts w:ascii="Arial" w:hAnsi="Arial" w:cs="Arial"/>
          <w:sz w:val="22"/>
          <w:szCs w:val="22"/>
          <w:u w:val="single"/>
        </w:rPr>
        <w:t>Feira de Arte, Artesanato, Cultura e Gastronomia</w:t>
      </w:r>
      <w:r>
        <w:rPr>
          <w:rFonts w:ascii="Arial" w:hAnsi="Arial" w:cs="Arial"/>
          <w:sz w:val="22"/>
          <w:szCs w:val="22"/>
        </w:rPr>
        <w:t xml:space="preserve"> do </w:t>
      </w:r>
      <w:r>
        <w:rPr>
          <w:rFonts w:ascii="Arial" w:hAnsi="Arial" w:cs="Arial"/>
          <w:b/>
          <w:sz w:val="22"/>
          <w:szCs w:val="22"/>
        </w:rPr>
        <w:t>NATAL DE LUZ</w:t>
      </w:r>
      <w:r>
        <w:rPr>
          <w:rFonts w:ascii="Arial" w:hAnsi="Arial" w:cs="Arial"/>
          <w:sz w:val="22"/>
          <w:szCs w:val="22"/>
        </w:rPr>
        <w:t xml:space="preserve">, oferecendo sua estrutura e equipe àqueles que manifestarem interesse em expor seus produtos. </w:t>
      </w:r>
    </w:p>
    <w:p w14:paraId="2229D240" w14:textId="77777777" w:rsidR="00901D3C" w:rsidRDefault="00901D3C">
      <w:pPr>
        <w:spacing w:line="276" w:lineRule="auto"/>
        <w:jc w:val="both"/>
        <w:rPr>
          <w:rFonts w:ascii="Arial" w:hAnsi="Arial" w:cs="Arial"/>
          <w:sz w:val="22"/>
          <w:szCs w:val="22"/>
        </w:rPr>
      </w:pPr>
    </w:p>
    <w:p w14:paraId="3973AC54" w14:textId="77777777" w:rsidR="00901D3C" w:rsidRDefault="00901D3C">
      <w:pPr>
        <w:spacing w:line="276" w:lineRule="auto"/>
        <w:jc w:val="both"/>
      </w:pPr>
      <w:r>
        <w:rPr>
          <w:rFonts w:ascii="Arial" w:hAnsi="Arial" w:cs="Arial"/>
          <w:sz w:val="22"/>
          <w:szCs w:val="22"/>
        </w:rPr>
        <w:t xml:space="preserve">A FEIRA DE ARTE, ARTESANATO, CULTURA E GASTRONOMIA do </w:t>
      </w:r>
      <w:r>
        <w:rPr>
          <w:rFonts w:ascii="Arial" w:hAnsi="Arial" w:cs="Arial"/>
          <w:b/>
          <w:sz w:val="22"/>
          <w:szCs w:val="22"/>
        </w:rPr>
        <w:t>NATAL DE LUZ</w:t>
      </w:r>
      <w:r>
        <w:rPr>
          <w:rFonts w:ascii="Arial" w:hAnsi="Arial" w:cs="Arial"/>
          <w:sz w:val="22"/>
          <w:szCs w:val="22"/>
        </w:rPr>
        <w:t xml:space="preserve"> têm como objetivo geral organizar um espaço de comercialização e consumo de produtos e serviços, pautado em alguns princípios da economia criativa, valorizando o trabalho desenvolvido por artesãos, artistas, produtores rurais de Guaxupé e região, proporcionando oportunidades de divulgação, de informação e troca de experiências entre todos os envolvidos, além de trazer à sociedade em geral a aproximação dos produtos desenvolvidos a partir da produção e cultura local.</w:t>
      </w:r>
    </w:p>
    <w:p w14:paraId="25A6EC82" w14:textId="77777777" w:rsidR="00901D3C" w:rsidRDefault="00901D3C">
      <w:pPr>
        <w:spacing w:line="276" w:lineRule="auto"/>
        <w:jc w:val="both"/>
        <w:rPr>
          <w:rFonts w:ascii="Arial" w:hAnsi="Arial" w:cs="Arial"/>
          <w:sz w:val="22"/>
          <w:szCs w:val="22"/>
        </w:rPr>
      </w:pPr>
    </w:p>
    <w:p w14:paraId="0FCBF07A" w14:textId="77777777" w:rsidR="00901D3C" w:rsidRDefault="00901D3C">
      <w:pPr>
        <w:spacing w:line="276" w:lineRule="auto"/>
        <w:jc w:val="both"/>
      </w:pPr>
      <w:r>
        <w:rPr>
          <w:rFonts w:ascii="Arial" w:hAnsi="Arial" w:cs="Arial"/>
          <w:sz w:val="22"/>
          <w:szCs w:val="22"/>
        </w:rPr>
        <w:t xml:space="preserve">De maneira específica, a feira objetiva articular a divulgação e comercialização dos produtos e serviços dos artesãos, artistas e produtores rurais, estimular o consumo responsável e sustentável promovido pelos artesãos, artistas e produtores , divulgar o conceito de economia criativa para a sociedade em geral, </w:t>
      </w:r>
      <w:r>
        <w:rPr>
          <w:rFonts w:ascii="Arial" w:hAnsi="Arial" w:cs="Arial"/>
          <w:sz w:val="22"/>
          <w:szCs w:val="22"/>
          <w:u w:val="single"/>
        </w:rPr>
        <w:t>promover um evento de acesso livre e gratuito</w:t>
      </w:r>
      <w:r>
        <w:rPr>
          <w:rFonts w:ascii="Arial" w:hAnsi="Arial" w:cs="Arial"/>
          <w:sz w:val="22"/>
          <w:szCs w:val="22"/>
        </w:rPr>
        <w:t>.</w:t>
      </w:r>
    </w:p>
    <w:p w14:paraId="1DD5231B" w14:textId="77777777" w:rsidR="00901D3C" w:rsidRDefault="00901D3C">
      <w:pPr>
        <w:spacing w:line="276" w:lineRule="auto"/>
        <w:jc w:val="both"/>
        <w:rPr>
          <w:rFonts w:ascii="Arial" w:hAnsi="Arial" w:cs="Arial"/>
          <w:sz w:val="22"/>
          <w:szCs w:val="22"/>
        </w:rPr>
      </w:pPr>
    </w:p>
    <w:p w14:paraId="14B091C9" w14:textId="77777777" w:rsidR="00901D3C" w:rsidRDefault="00901D3C">
      <w:pPr>
        <w:spacing w:line="276" w:lineRule="auto"/>
        <w:jc w:val="both"/>
      </w:pPr>
      <w:r>
        <w:rPr>
          <w:rFonts w:ascii="Arial" w:hAnsi="Arial" w:cs="Arial"/>
          <w:b/>
          <w:sz w:val="22"/>
          <w:szCs w:val="22"/>
        </w:rPr>
        <w:t>I – DA CARACTERIZAÇÃO E OBJETIVO:</w:t>
      </w:r>
    </w:p>
    <w:p w14:paraId="54D590BA" w14:textId="77777777" w:rsidR="00901D3C" w:rsidRDefault="00901D3C">
      <w:pPr>
        <w:spacing w:line="276" w:lineRule="auto"/>
        <w:jc w:val="both"/>
      </w:pPr>
      <w:r>
        <w:rPr>
          <w:rFonts w:ascii="Arial" w:hAnsi="Arial" w:cs="Arial"/>
          <w:sz w:val="22"/>
          <w:szCs w:val="22"/>
        </w:rPr>
        <w:t xml:space="preserve">Art.1º A FEIRA DE ARTE, ARTESANATO, CULTURA E GASTRONOMIA do </w:t>
      </w:r>
      <w:r>
        <w:rPr>
          <w:rFonts w:ascii="Arial" w:hAnsi="Arial" w:cs="Arial"/>
          <w:b/>
          <w:sz w:val="22"/>
          <w:szCs w:val="22"/>
        </w:rPr>
        <w:t>NATAL DE LUZ</w:t>
      </w:r>
      <w:r>
        <w:rPr>
          <w:rFonts w:ascii="Arial" w:hAnsi="Arial" w:cs="Arial"/>
          <w:sz w:val="22"/>
          <w:szCs w:val="22"/>
        </w:rPr>
        <w:t xml:space="preserve"> é uma realização da Prefeitura Municipal de Guaxupé, através da Secretaria de Cultura, Esporte e Turismo e a da Secretaria de Desenvolvimento Econômico, Agricultura e Meio Ambiente, fazendo parte do NATAL DE LUZ.</w:t>
      </w:r>
    </w:p>
    <w:p w14:paraId="201E1F11" w14:textId="77777777" w:rsidR="00901D3C" w:rsidRDefault="00901D3C">
      <w:pPr>
        <w:spacing w:line="276" w:lineRule="auto"/>
        <w:jc w:val="both"/>
        <w:rPr>
          <w:rFonts w:ascii="Arial" w:hAnsi="Arial" w:cs="Arial"/>
          <w:sz w:val="22"/>
          <w:szCs w:val="22"/>
        </w:rPr>
      </w:pPr>
    </w:p>
    <w:p w14:paraId="3E9A8D71" w14:textId="77777777" w:rsidR="00901D3C" w:rsidRDefault="00901D3C">
      <w:pPr>
        <w:spacing w:line="276" w:lineRule="auto"/>
        <w:jc w:val="both"/>
      </w:pPr>
      <w:r>
        <w:rPr>
          <w:rFonts w:ascii="Arial" w:hAnsi="Arial" w:cs="Arial"/>
          <w:sz w:val="22"/>
          <w:szCs w:val="22"/>
        </w:rPr>
        <w:t xml:space="preserve">Art.2º A FEIRA DE ARTE, ARTESANATO, CULTURA E GASTRONOMIA do </w:t>
      </w:r>
      <w:r>
        <w:rPr>
          <w:rFonts w:ascii="Arial" w:hAnsi="Arial" w:cs="Arial"/>
          <w:b/>
          <w:sz w:val="22"/>
          <w:szCs w:val="22"/>
        </w:rPr>
        <w:t>NATAL DE LUZ</w:t>
      </w:r>
      <w:r>
        <w:rPr>
          <w:rFonts w:ascii="Arial" w:hAnsi="Arial" w:cs="Arial"/>
          <w:sz w:val="22"/>
          <w:szCs w:val="22"/>
        </w:rPr>
        <w:t xml:space="preserve"> têm como objetivo apoiar a produção e comercialização de produtos artesanais prioritariamente aqueles de identidade cultural local e comidas típicas da região, oferecendo espaço adequado para comercialização direta junto ao consumidor, visando a geração de renda à comunidade local, bem como o incentivo, o resgate e a preservação da cultura local, prestando também como importante atrativo turístico.</w:t>
      </w:r>
    </w:p>
    <w:p w14:paraId="4A30FFB7" w14:textId="77777777" w:rsidR="00901D3C" w:rsidRDefault="00901D3C">
      <w:pPr>
        <w:spacing w:line="276" w:lineRule="auto"/>
        <w:jc w:val="both"/>
        <w:rPr>
          <w:rFonts w:ascii="Arial" w:hAnsi="Arial" w:cs="Arial"/>
          <w:sz w:val="22"/>
          <w:szCs w:val="22"/>
        </w:rPr>
      </w:pPr>
    </w:p>
    <w:p w14:paraId="54CEFD40" w14:textId="77777777" w:rsidR="00901D3C" w:rsidRDefault="00901D3C">
      <w:pPr>
        <w:spacing w:line="276" w:lineRule="auto"/>
        <w:jc w:val="both"/>
      </w:pPr>
      <w:r>
        <w:rPr>
          <w:rFonts w:ascii="Arial" w:hAnsi="Arial" w:cs="Arial"/>
          <w:sz w:val="22"/>
          <w:szCs w:val="22"/>
        </w:rPr>
        <w:t xml:space="preserve">Art. 3º. OBJETIVOS ESPECÍFICOS: </w:t>
      </w:r>
    </w:p>
    <w:p w14:paraId="23D65E10" w14:textId="77777777" w:rsidR="00901D3C" w:rsidRDefault="00901D3C">
      <w:pPr>
        <w:numPr>
          <w:ilvl w:val="0"/>
          <w:numId w:val="11"/>
        </w:numPr>
        <w:spacing w:line="276" w:lineRule="auto"/>
        <w:jc w:val="both"/>
      </w:pPr>
      <w:r>
        <w:rPr>
          <w:rFonts w:ascii="Arial" w:hAnsi="Arial" w:cs="Arial"/>
          <w:sz w:val="22"/>
          <w:szCs w:val="22"/>
        </w:rPr>
        <w:t>Incentivar o desenvolvimento do turismo regional;</w:t>
      </w:r>
    </w:p>
    <w:p w14:paraId="71E34F2C" w14:textId="77777777" w:rsidR="00901D3C" w:rsidRDefault="00901D3C">
      <w:pPr>
        <w:numPr>
          <w:ilvl w:val="0"/>
          <w:numId w:val="11"/>
        </w:numPr>
        <w:spacing w:line="276" w:lineRule="auto"/>
        <w:jc w:val="both"/>
      </w:pPr>
      <w:r>
        <w:rPr>
          <w:rFonts w:ascii="Arial" w:hAnsi="Arial" w:cs="Arial"/>
          <w:sz w:val="22"/>
          <w:szCs w:val="22"/>
        </w:rPr>
        <w:t>Incentivar a produção e venda de artesanatos diversos, como fonte de valorização de trabalhos manuais e artísticos;</w:t>
      </w:r>
    </w:p>
    <w:p w14:paraId="38613023" w14:textId="77777777" w:rsidR="00901D3C" w:rsidRDefault="00901D3C">
      <w:pPr>
        <w:numPr>
          <w:ilvl w:val="0"/>
          <w:numId w:val="11"/>
        </w:numPr>
        <w:spacing w:line="276" w:lineRule="auto"/>
        <w:jc w:val="both"/>
      </w:pPr>
      <w:r>
        <w:rPr>
          <w:rFonts w:ascii="Arial" w:hAnsi="Arial" w:cs="Arial"/>
          <w:sz w:val="22"/>
          <w:szCs w:val="22"/>
        </w:rPr>
        <w:t>Fomentar a atividade gastronômica no município de Guaxupé, como forma de agregar valor, trabalho e renda;</w:t>
      </w:r>
    </w:p>
    <w:p w14:paraId="038090F3" w14:textId="77777777" w:rsidR="00901D3C" w:rsidRDefault="00901D3C">
      <w:pPr>
        <w:numPr>
          <w:ilvl w:val="0"/>
          <w:numId w:val="11"/>
        </w:numPr>
        <w:spacing w:line="276" w:lineRule="auto"/>
        <w:jc w:val="both"/>
      </w:pPr>
      <w:r>
        <w:rPr>
          <w:rFonts w:ascii="Arial" w:hAnsi="Arial" w:cs="Arial"/>
          <w:sz w:val="22"/>
          <w:szCs w:val="22"/>
        </w:rPr>
        <w:t>Estimular o fortalecimento organizacional dos setores envolvidos, oportunizando um intercâmbio entre os participantes;</w:t>
      </w:r>
    </w:p>
    <w:p w14:paraId="764572C5" w14:textId="77777777" w:rsidR="00901D3C" w:rsidRDefault="00901D3C">
      <w:pPr>
        <w:numPr>
          <w:ilvl w:val="0"/>
          <w:numId w:val="11"/>
        </w:numPr>
        <w:spacing w:line="276" w:lineRule="auto"/>
        <w:jc w:val="both"/>
      </w:pPr>
      <w:r>
        <w:rPr>
          <w:rFonts w:ascii="Arial" w:hAnsi="Arial" w:cs="Arial"/>
          <w:sz w:val="22"/>
          <w:szCs w:val="22"/>
        </w:rPr>
        <w:lastRenderedPageBreak/>
        <w:t>Projetar Guaxupé no cenário cultural regional, estadual e nacional como a cidade do Natal de Luz.</w:t>
      </w:r>
    </w:p>
    <w:p w14:paraId="6150EE1E" w14:textId="77777777" w:rsidR="00901D3C" w:rsidRDefault="00901D3C">
      <w:pPr>
        <w:jc w:val="both"/>
        <w:rPr>
          <w:rFonts w:ascii="Arial" w:hAnsi="Arial" w:cs="Arial"/>
          <w:sz w:val="22"/>
          <w:szCs w:val="22"/>
        </w:rPr>
      </w:pPr>
    </w:p>
    <w:p w14:paraId="78CBED28" w14:textId="77777777" w:rsidR="00901D3C" w:rsidRDefault="00901D3C">
      <w:pPr>
        <w:spacing w:line="276" w:lineRule="auto"/>
        <w:jc w:val="both"/>
      </w:pPr>
      <w:r>
        <w:rPr>
          <w:rFonts w:ascii="Arial" w:eastAsia="Arial" w:hAnsi="Arial" w:cs="Arial"/>
          <w:b/>
          <w:sz w:val="22"/>
          <w:szCs w:val="22"/>
        </w:rPr>
        <w:t xml:space="preserve"> </w:t>
      </w:r>
      <w:r>
        <w:rPr>
          <w:rFonts w:ascii="Arial" w:hAnsi="Arial" w:cs="Arial"/>
          <w:b/>
          <w:sz w:val="22"/>
          <w:szCs w:val="22"/>
        </w:rPr>
        <w:t>II – DATA, LOCALIZAÇÃO, HORÁRIO:</w:t>
      </w:r>
    </w:p>
    <w:p w14:paraId="425605D3" w14:textId="77777777" w:rsidR="00901D3C" w:rsidRDefault="00901D3C">
      <w:pPr>
        <w:spacing w:line="276" w:lineRule="auto"/>
        <w:jc w:val="both"/>
      </w:pPr>
      <w:r>
        <w:rPr>
          <w:rFonts w:ascii="Arial" w:hAnsi="Arial" w:cs="Arial"/>
          <w:sz w:val="22"/>
          <w:szCs w:val="22"/>
        </w:rPr>
        <w:t xml:space="preserve">Art.4º. A FEIRA DE ARTE, ARTESANATO, CULTURA E GASTRONOMIA do </w:t>
      </w:r>
      <w:r>
        <w:rPr>
          <w:rFonts w:ascii="Arial" w:hAnsi="Arial" w:cs="Arial"/>
          <w:b/>
          <w:sz w:val="22"/>
          <w:szCs w:val="22"/>
        </w:rPr>
        <w:t xml:space="preserve">NATAL DE LUZ </w:t>
      </w:r>
      <w:r>
        <w:rPr>
          <w:rFonts w:ascii="Arial" w:hAnsi="Arial" w:cs="Arial"/>
          <w:sz w:val="22"/>
          <w:szCs w:val="22"/>
        </w:rPr>
        <w:t>será de 13/12/2019 a 23/12/2019, na Praça Paulo Carneiro, no Centro de Guaxupé.</w:t>
      </w:r>
    </w:p>
    <w:p w14:paraId="792A57E0" w14:textId="77777777" w:rsidR="00901D3C" w:rsidRDefault="00901D3C">
      <w:pPr>
        <w:spacing w:line="276" w:lineRule="auto"/>
        <w:jc w:val="both"/>
        <w:rPr>
          <w:rFonts w:ascii="Arial" w:hAnsi="Arial" w:cs="Arial"/>
          <w:sz w:val="22"/>
          <w:szCs w:val="22"/>
        </w:rPr>
      </w:pPr>
    </w:p>
    <w:p w14:paraId="687A1F9D" w14:textId="77777777" w:rsidR="00901D3C" w:rsidRDefault="00901D3C">
      <w:pPr>
        <w:spacing w:line="276" w:lineRule="auto"/>
        <w:jc w:val="both"/>
      </w:pPr>
      <w:r>
        <w:rPr>
          <w:rFonts w:ascii="Arial" w:hAnsi="Arial" w:cs="Arial"/>
          <w:sz w:val="22"/>
          <w:szCs w:val="22"/>
        </w:rPr>
        <w:t xml:space="preserve">Art.5º. Os horários de funcionamento ao público da FEIRA DE ARTE, ARTESANATO, CULTURA E GASTRONOMIA do </w:t>
      </w:r>
      <w:r>
        <w:rPr>
          <w:rFonts w:ascii="Arial" w:hAnsi="Arial" w:cs="Arial"/>
          <w:b/>
          <w:sz w:val="22"/>
          <w:szCs w:val="22"/>
        </w:rPr>
        <w:t xml:space="preserve">NATAL DE LUZ </w:t>
      </w:r>
      <w:r>
        <w:t>será de acordo com os dias abaixo:</w:t>
      </w:r>
    </w:p>
    <w:tbl>
      <w:tblPr>
        <w:tblW w:w="0" w:type="auto"/>
        <w:tblInd w:w="936" w:type="dxa"/>
        <w:tblLayout w:type="fixed"/>
        <w:tblLook w:val="0000" w:firstRow="0" w:lastRow="0" w:firstColumn="0" w:lastColumn="0" w:noHBand="0" w:noVBand="0"/>
      </w:tblPr>
      <w:tblGrid>
        <w:gridCol w:w="1997"/>
        <w:gridCol w:w="2147"/>
      </w:tblGrid>
      <w:tr w:rsidR="00901D3C" w14:paraId="235A5B32" w14:textId="77777777">
        <w:trPr>
          <w:trHeight w:val="340"/>
        </w:trPr>
        <w:tc>
          <w:tcPr>
            <w:tcW w:w="1997" w:type="dxa"/>
            <w:tcBorders>
              <w:top w:val="single" w:sz="4" w:space="0" w:color="000000"/>
              <w:left w:val="single" w:sz="4" w:space="0" w:color="000000"/>
              <w:bottom w:val="single" w:sz="4" w:space="0" w:color="000000"/>
            </w:tcBorders>
            <w:shd w:val="clear" w:color="auto" w:fill="auto"/>
          </w:tcPr>
          <w:p w14:paraId="301BB1F6" w14:textId="77777777" w:rsidR="00901D3C" w:rsidRDefault="00901D3C">
            <w:pPr>
              <w:spacing w:line="276" w:lineRule="auto"/>
              <w:jc w:val="both"/>
            </w:pPr>
            <w:r>
              <w:rPr>
                <w:rFonts w:ascii="Arial" w:hAnsi="Arial" w:cs="Arial"/>
                <w:b/>
                <w:sz w:val="22"/>
                <w:szCs w:val="22"/>
              </w:rPr>
              <w:t xml:space="preserve">Data </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14:paraId="318701BC" w14:textId="77777777" w:rsidR="00901D3C" w:rsidRDefault="00901D3C">
            <w:pPr>
              <w:spacing w:line="276" w:lineRule="auto"/>
              <w:jc w:val="both"/>
            </w:pPr>
            <w:r>
              <w:rPr>
                <w:rFonts w:ascii="Arial" w:hAnsi="Arial" w:cs="Arial"/>
                <w:b/>
                <w:sz w:val="22"/>
                <w:szCs w:val="22"/>
              </w:rPr>
              <w:t>Horário</w:t>
            </w:r>
          </w:p>
        </w:tc>
      </w:tr>
      <w:tr w:rsidR="00901D3C" w14:paraId="20A44DCB" w14:textId="77777777">
        <w:trPr>
          <w:trHeight w:val="330"/>
        </w:trPr>
        <w:tc>
          <w:tcPr>
            <w:tcW w:w="1997" w:type="dxa"/>
            <w:tcBorders>
              <w:top w:val="single" w:sz="4" w:space="0" w:color="000000"/>
              <w:left w:val="single" w:sz="4" w:space="0" w:color="000000"/>
              <w:bottom w:val="single" w:sz="4" w:space="0" w:color="000000"/>
            </w:tcBorders>
            <w:shd w:val="clear" w:color="auto" w:fill="auto"/>
          </w:tcPr>
          <w:p w14:paraId="5C695518" w14:textId="77777777" w:rsidR="00901D3C" w:rsidRDefault="00901D3C">
            <w:pPr>
              <w:spacing w:line="276" w:lineRule="auto"/>
              <w:jc w:val="both"/>
            </w:pPr>
            <w:r>
              <w:rPr>
                <w:rFonts w:ascii="Arial" w:hAnsi="Arial" w:cs="Arial"/>
                <w:sz w:val="22"/>
                <w:szCs w:val="22"/>
              </w:rPr>
              <w:t xml:space="preserve">13/12 a 15/12 </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14:paraId="4FF261F1" w14:textId="77777777" w:rsidR="00901D3C" w:rsidRDefault="00901D3C">
            <w:pPr>
              <w:spacing w:line="276" w:lineRule="auto"/>
              <w:jc w:val="both"/>
            </w:pPr>
            <w:r>
              <w:rPr>
                <w:rFonts w:ascii="Arial" w:hAnsi="Arial" w:cs="Arial"/>
                <w:sz w:val="22"/>
                <w:szCs w:val="22"/>
              </w:rPr>
              <w:t>16:00 as 23:00</w:t>
            </w:r>
          </w:p>
        </w:tc>
      </w:tr>
      <w:tr w:rsidR="00901D3C" w14:paraId="7ECA964A" w14:textId="77777777">
        <w:trPr>
          <w:trHeight w:val="330"/>
        </w:trPr>
        <w:tc>
          <w:tcPr>
            <w:tcW w:w="1997" w:type="dxa"/>
            <w:tcBorders>
              <w:top w:val="single" w:sz="4" w:space="0" w:color="000000"/>
              <w:left w:val="single" w:sz="4" w:space="0" w:color="000000"/>
              <w:bottom w:val="single" w:sz="4" w:space="0" w:color="000000"/>
            </w:tcBorders>
            <w:shd w:val="clear" w:color="auto" w:fill="auto"/>
          </w:tcPr>
          <w:p w14:paraId="5A492628" w14:textId="77777777" w:rsidR="00901D3C" w:rsidRDefault="00901D3C">
            <w:pPr>
              <w:spacing w:line="276" w:lineRule="auto"/>
              <w:jc w:val="both"/>
            </w:pPr>
            <w:r>
              <w:rPr>
                <w:rFonts w:ascii="Arial" w:hAnsi="Arial" w:cs="Arial"/>
                <w:sz w:val="22"/>
                <w:szCs w:val="22"/>
              </w:rPr>
              <w:t>16/12 a 19/12</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14:paraId="4349BC53" w14:textId="77777777" w:rsidR="00901D3C" w:rsidRDefault="00901D3C">
            <w:pPr>
              <w:spacing w:line="276" w:lineRule="auto"/>
              <w:jc w:val="both"/>
            </w:pPr>
            <w:r>
              <w:rPr>
                <w:rFonts w:ascii="Arial" w:hAnsi="Arial" w:cs="Arial"/>
                <w:sz w:val="22"/>
                <w:szCs w:val="22"/>
              </w:rPr>
              <w:t>16:00 as 22:00</w:t>
            </w:r>
          </w:p>
        </w:tc>
      </w:tr>
      <w:tr w:rsidR="00901D3C" w14:paraId="2AE19A1D" w14:textId="77777777">
        <w:trPr>
          <w:trHeight w:val="340"/>
        </w:trPr>
        <w:tc>
          <w:tcPr>
            <w:tcW w:w="1997" w:type="dxa"/>
            <w:tcBorders>
              <w:top w:val="single" w:sz="4" w:space="0" w:color="000000"/>
              <w:left w:val="single" w:sz="4" w:space="0" w:color="000000"/>
              <w:bottom w:val="single" w:sz="4" w:space="0" w:color="000000"/>
            </w:tcBorders>
            <w:shd w:val="clear" w:color="auto" w:fill="auto"/>
          </w:tcPr>
          <w:p w14:paraId="3CF4826E" w14:textId="77777777" w:rsidR="00901D3C" w:rsidRDefault="00901D3C">
            <w:pPr>
              <w:spacing w:line="276" w:lineRule="auto"/>
              <w:jc w:val="both"/>
            </w:pPr>
            <w:r>
              <w:rPr>
                <w:rFonts w:ascii="Arial" w:hAnsi="Arial" w:cs="Arial"/>
                <w:sz w:val="22"/>
                <w:szCs w:val="22"/>
              </w:rPr>
              <w:t xml:space="preserve">20/12 a 23/12 </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14:paraId="0B3C7F05" w14:textId="77777777" w:rsidR="00901D3C" w:rsidRDefault="00901D3C">
            <w:pPr>
              <w:spacing w:line="276" w:lineRule="auto"/>
              <w:jc w:val="both"/>
            </w:pPr>
            <w:r>
              <w:rPr>
                <w:rFonts w:ascii="Arial" w:hAnsi="Arial" w:cs="Arial"/>
                <w:sz w:val="22"/>
                <w:szCs w:val="22"/>
              </w:rPr>
              <w:t>16:00 as 23:00</w:t>
            </w:r>
          </w:p>
        </w:tc>
      </w:tr>
    </w:tbl>
    <w:p w14:paraId="2BE22653" w14:textId="77777777" w:rsidR="00901D3C" w:rsidRDefault="00901D3C">
      <w:pPr>
        <w:spacing w:line="276" w:lineRule="auto"/>
        <w:jc w:val="both"/>
        <w:rPr>
          <w:rFonts w:ascii="Arial" w:hAnsi="Arial" w:cs="Arial"/>
          <w:sz w:val="22"/>
          <w:szCs w:val="22"/>
        </w:rPr>
      </w:pPr>
    </w:p>
    <w:p w14:paraId="1DE50530" w14:textId="77777777" w:rsidR="00901D3C" w:rsidRDefault="00901D3C">
      <w:pPr>
        <w:spacing w:line="276" w:lineRule="auto"/>
        <w:jc w:val="both"/>
        <w:rPr>
          <w:rFonts w:ascii="Arial" w:hAnsi="Arial" w:cs="Arial"/>
          <w:sz w:val="22"/>
          <w:szCs w:val="22"/>
        </w:rPr>
      </w:pPr>
    </w:p>
    <w:p w14:paraId="7604BD67" w14:textId="77777777" w:rsidR="00901D3C" w:rsidRDefault="00901D3C">
      <w:pPr>
        <w:spacing w:line="276" w:lineRule="auto"/>
        <w:jc w:val="both"/>
      </w:pPr>
      <w:r>
        <w:rPr>
          <w:rFonts w:ascii="Arial" w:hAnsi="Arial" w:cs="Arial"/>
          <w:b/>
          <w:sz w:val="22"/>
          <w:szCs w:val="22"/>
        </w:rPr>
        <w:t>III – DA OCUPAÇÃO DOS ESTANDES:</w:t>
      </w:r>
    </w:p>
    <w:p w14:paraId="2EE316C0" w14:textId="77777777" w:rsidR="00901D3C" w:rsidRDefault="00901D3C">
      <w:pPr>
        <w:spacing w:line="276" w:lineRule="auto"/>
        <w:jc w:val="both"/>
      </w:pPr>
      <w:r>
        <w:rPr>
          <w:rFonts w:ascii="Arial" w:hAnsi="Arial" w:cs="Arial"/>
          <w:sz w:val="22"/>
          <w:szCs w:val="22"/>
        </w:rPr>
        <w:t xml:space="preserve">Art.6º. </w:t>
      </w:r>
      <w:r>
        <w:rPr>
          <w:rFonts w:ascii="Arial" w:hAnsi="Arial" w:cs="Arial"/>
          <w:color w:val="000000"/>
          <w:sz w:val="22"/>
          <w:szCs w:val="22"/>
        </w:rPr>
        <w:t>A ocupação dos estandes será definida de acordo com seleção, conforme edital de chamamento público nº 003/2019, PRC 230/2019 para artesãos, artistas e produtores rurais e alimentos artesanais;</w:t>
      </w:r>
    </w:p>
    <w:p w14:paraId="58EC80D1" w14:textId="77777777" w:rsidR="00901D3C" w:rsidRDefault="00901D3C">
      <w:pPr>
        <w:spacing w:line="276" w:lineRule="auto"/>
        <w:jc w:val="both"/>
        <w:rPr>
          <w:rFonts w:ascii="Arial" w:hAnsi="Arial" w:cs="Arial"/>
          <w:sz w:val="22"/>
          <w:szCs w:val="22"/>
        </w:rPr>
      </w:pPr>
    </w:p>
    <w:p w14:paraId="0416AD31" w14:textId="77777777" w:rsidR="00901D3C" w:rsidRDefault="00901D3C">
      <w:pPr>
        <w:spacing w:line="276" w:lineRule="auto"/>
        <w:jc w:val="both"/>
      </w:pPr>
      <w:r>
        <w:rPr>
          <w:rFonts w:ascii="Arial" w:hAnsi="Arial" w:cs="Arial"/>
          <w:sz w:val="22"/>
          <w:szCs w:val="22"/>
        </w:rPr>
        <w:t xml:space="preserve">Art.7º. Os patrocinadores, convidados e parceiros poderão ter espaço cedido de acordo com as definições da Comissão Organizadora do </w:t>
      </w:r>
      <w:r>
        <w:rPr>
          <w:rFonts w:ascii="Arial" w:hAnsi="Arial" w:cs="Arial"/>
          <w:b/>
          <w:sz w:val="22"/>
          <w:szCs w:val="22"/>
        </w:rPr>
        <w:t>NATAL DE LUZ</w:t>
      </w:r>
      <w:r>
        <w:rPr>
          <w:rFonts w:ascii="Arial" w:hAnsi="Arial" w:cs="Arial"/>
          <w:sz w:val="22"/>
          <w:szCs w:val="22"/>
        </w:rPr>
        <w:t xml:space="preserve">. </w:t>
      </w:r>
    </w:p>
    <w:p w14:paraId="74FEED6A" w14:textId="77777777" w:rsidR="00901D3C" w:rsidRDefault="00901D3C">
      <w:pPr>
        <w:spacing w:line="276" w:lineRule="auto"/>
        <w:jc w:val="both"/>
        <w:rPr>
          <w:rFonts w:ascii="Arial" w:hAnsi="Arial" w:cs="Arial"/>
          <w:sz w:val="22"/>
          <w:szCs w:val="22"/>
        </w:rPr>
      </w:pPr>
    </w:p>
    <w:p w14:paraId="72E6F9AF" w14:textId="77777777" w:rsidR="00901D3C" w:rsidRDefault="00901D3C">
      <w:pPr>
        <w:spacing w:line="276" w:lineRule="auto"/>
        <w:jc w:val="both"/>
      </w:pPr>
      <w:r>
        <w:rPr>
          <w:rFonts w:ascii="Arial" w:hAnsi="Arial" w:cs="Arial"/>
          <w:sz w:val="22"/>
          <w:szCs w:val="22"/>
        </w:rPr>
        <w:t>Art.8º. A participação e aceite deste regulamento implicará a completa ciência das normas e condições estabelecidas, sobre as quais não se poderá alegar desconhecimento.</w:t>
      </w:r>
    </w:p>
    <w:p w14:paraId="2205AA48" w14:textId="77777777" w:rsidR="00901D3C" w:rsidRDefault="00901D3C">
      <w:pPr>
        <w:spacing w:line="276" w:lineRule="auto"/>
        <w:jc w:val="both"/>
        <w:rPr>
          <w:rFonts w:ascii="Arial" w:hAnsi="Arial" w:cs="Arial"/>
          <w:sz w:val="22"/>
          <w:szCs w:val="22"/>
        </w:rPr>
      </w:pPr>
    </w:p>
    <w:p w14:paraId="4E6261CC" w14:textId="77777777" w:rsidR="00901D3C" w:rsidRDefault="00901D3C">
      <w:pPr>
        <w:spacing w:line="276" w:lineRule="auto"/>
        <w:jc w:val="both"/>
      </w:pPr>
      <w:r>
        <w:rPr>
          <w:rFonts w:ascii="Arial" w:hAnsi="Arial" w:cs="Arial"/>
          <w:sz w:val="22"/>
          <w:szCs w:val="22"/>
        </w:rPr>
        <w:t>Art.9º. Os espaços serão divididos de acordo com a quantidade de participantes, e locação dos expositores nos estandes através de sorteio realizado pela Comissão de Análise do evento.</w:t>
      </w:r>
    </w:p>
    <w:p w14:paraId="2F4EC08D" w14:textId="77777777" w:rsidR="00901D3C" w:rsidRDefault="00901D3C">
      <w:pPr>
        <w:spacing w:line="276" w:lineRule="auto"/>
        <w:jc w:val="both"/>
        <w:rPr>
          <w:rFonts w:ascii="Arial" w:hAnsi="Arial" w:cs="Arial"/>
          <w:sz w:val="22"/>
          <w:szCs w:val="22"/>
        </w:rPr>
      </w:pPr>
    </w:p>
    <w:p w14:paraId="7B3DBB35" w14:textId="77777777" w:rsidR="00901D3C" w:rsidRDefault="00901D3C">
      <w:pPr>
        <w:spacing w:line="276" w:lineRule="auto"/>
        <w:jc w:val="both"/>
      </w:pPr>
      <w:r>
        <w:rPr>
          <w:rFonts w:ascii="Arial" w:hAnsi="Arial" w:cs="Arial"/>
          <w:sz w:val="22"/>
          <w:szCs w:val="22"/>
        </w:rPr>
        <w:t xml:space="preserve">Art.10º. Cada expositor/participante terá direito a um espaço aproximado de </w:t>
      </w:r>
      <w:r>
        <w:rPr>
          <w:rFonts w:ascii="Arial" w:hAnsi="Arial" w:cs="Arial"/>
          <w:sz w:val="22"/>
          <w:szCs w:val="22"/>
          <w:u w:val="single"/>
        </w:rPr>
        <w:t>2,0 x 2,50m</w:t>
      </w:r>
      <w:r>
        <w:rPr>
          <w:rFonts w:ascii="Arial" w:hAnsi="Arial" w:cs="Arial"/>
          <w:sz w:val="22"/>
          <w:szCs w:val="22"/>
        </w:rPr>
        <w:t>, compreendido dentro do setor que fora designado, obedecendo à limitação de seu espaço, respeitando o espaço livre para a circulação do público visitante.</w:t>
      </w:r>
    </w:p>
    <w:p w14:paraId="0A43E63B" w14:textId="77777777" w:rsidR="00901D3C" w:rsidRDefault="00901D3C">
      <w:pPr>
        <w:spacing w:line="276" w:lineRule="auto"/>
        <w:jc w:val="both"/>
        <w:rPr>
          <w:rFonts w:ascii="Arial" w:hAnsi="Arial" w:cs="Arial"/>
          <w:sz w:val="22"/>
          <w:szCs w:val="22"/>
        </w:rPr>
      </w:pPr>
    </w:p>
    <w:p w14:paraId="69E41037" w14:textId="77777777" w:rsidR="00901D3C" w:rsidRDefault="00901D3C">
      <w:pPr>
        <w:spacing w:line="276" w:lineRule="auto"/>
        <w:jc w:val="both"/>
      </w:pPr>
      <w:r>
        <w:rPr>
          <w:rFonts w:ascii="Arial" w:hAnsi="Arial" w:cs="Arial"/>
          <w:b/>
          <w:sz w:val="22"/>
          <w:szCs w:val="22"/>
        </w:rPr>
        <w:t xml:space="preserve">IV- MONTAGEM, ORGANIZAÇÃO E FUNCIONAMENTO DA FEIRA: </w:t>
      </w:r>
    </w:p>
    <w:p w14:paraId="6D4F0351" w14:textId="77777777" w:rsidR="00901D3C" w:rsidRDefault="00901D3C">
      <w:pPr>
        <w:spacing w:line="276" w:lineRule="auto"/>
        <w:jc w:val="both"/>
      </w:pPr>
      <w:r>
        <w:rPr>
          <w:rFonts w:ascii="Arial" w:hAnsi="Arial" w:cs="Arial"/>
          <w:sz w:val="22"/>
          <w:szCs w:val="22"/>
        </w:rPr>
        <w:t xml:space="preserve">Art.11º Os expositores deverão chegar a partir das 09:00 horas do dia 13 de dezembro, para dar início à organização dos espaços expositores. Nos demais dias deverão chegar a partir das 15:00 horas para a montagem e abertura as 16:00 horas. </w:t>
      </w:r>
    </w:p>
    <w:p w14:paraId="0B3F2580" w14:textId="77777777" w:rsidR="00901D3C" w:rsidRDefault="00901D3C">
      <w:pPr>
        <w:spacing w:line="276" w:lineRule="auto"/>
        <w:jc w:val="both"/>
        <w:rPr>
          <w:rFonts w:ascii="Arial" w:hAnsi="Arial" w:cs="Arial"/>
          <w:sz w:val="22"/>
          <w:szCs w:val="22"/>
        </w:rPr>
      </w:pPr>
    </w:p>
    <w:p w14:paraId="108E68B5" w14:textId="77777777" w:rsidR="00901D3C" w:rsidRDefault="00901D3C">
      <w:pPr>
        <w:spacing w:line="276" w:lineRule="auto"/>
        <w:jc w:val="both"/>
      </w:pPr>
      <w:r>
        <w:rPr>
          <w:rFonts w:ascii="Arial" w:hAnsi="Arial" w:cs="Arial"/>
          <w:sz w:val="22"/>
          <w:szCs w:val="22"/>
        </w:rPr>
        <w:t>Art.12º A desmontagem e/ou recolhimento dos produtos devem ocorrer das 23:00 as 24:00 horas. A Secretaria de Cultura disponibilizará o Teatro Municipal para guardar os materiais dos expositores, caso seja necessário.</w:t>
      </w:r>
    </w:p>
    <w:p w14:paraId="4253ACFD" w14:textId="77777777" w:rsidR="00901D3C" w:rsidRDefault="00901D3C">
      <w:pPr>
        <w:spacing w:line="276" w:lineRule="auto"/>
        <w:jc w:val="both"/>
        <w:rPr>
          <w:rFonts w:ascii="Arial" w:hAnsi="Arial" w:cs="Arial"/>
          <w:sz w:val="22"/>
          <w:szCs w:val="22"/>
        </w:rPr>
      </w:pPr>
    </w:p>
    <w:p w14:paraId="1F203975" w14:textId="77777777" w:rsidR="00901D3C" w:rsidRDefault="00901D3C">
      <w:pPr>
        <w:spacing w:line="276" w:lineRule="auto"/>
        <w:jc w:val="both"/>
      </w:pPr>
      <w:r>
        <w:rPr>
          <w:rFonts w:ascii="Arial" w:hAnsi="Arial" w:cs="Arial"/>
          <w:sz w:val="22"/>
          <w:szCs w:val="22"/>
        </w:rPr>
        <w:t>Art.13º A montagem e desmontagem dos espaços ficará de responsabilidade do artista/artesão expositor e/ou de um representante por ele, formalmente designado.</w:t>
      </w:r>
    </w:p>
    <w:p w14:paraId="32490549" w14:textId="77777777" w:rsidR="00901D3C" w:rsidRDefault="00901D3C">
      <w:pPr>
        <w:spacing w:line="276" w:lineRule="auto"/>
        <w:jc w:val="both"/>
        <w:rPr>
          <w:rFonts w:ascii="Arial" w:hAnsi="Arial" w:cs="Arial"/>
          <w:sz w:val="22"/>
          <w:szCs w:val="22"/>
        </w:rPr>
      </w:pPr>
    </w:p>
    <w:p w14:paraId="365C9BCF" w14:textId="77777777" w:rsidR="00901D3C" w:rsidRDefault="00901D3C">
      <w:pPr>
        <w:spacing w:line="360" w:lineRule="auto"/>
        <w:jc w:val="both"/>
      </w:pPr>
      <w:r>
        <w:rPr>
          <w:rFonts w:ascii="Arial" w:hAnsi="Arial" w:cs="Arial"/>
          <w:sz w:val="22"/>
          <w:szCs w:val="22"/>
        </w:rPr>
        <w:lastRenderedPageBreak/>
        <w:t>Art.14º A Prefeitura Municipal de Guaxupé disponibilizará sua estrutura física, operacional e administrativa para facilitar, viabilizar e divulgar a feira.</w:t>
      </w:r>
    </w:p>
    <w:p w14:paraId="19D22952" w14:textId="77777777" w:rsidR="00901D3C" w:rsidRDefault="00901D3C">
      <w:pPr>
        <w:spacing w:line="360" w:lineRule="auto"/>
        <w:jc w:val="both"/>
      </w:pPr>
      <w:r>
        <w:rPr>
          <w:rFonts w:ascii="Arial" w:eastAsia="Arial" w:hAnsi="Arial" w:cs="Arial"/>
          <w:sz w:val="22"/>
          <w:szCs w:val="22"/>
        </w:rPr>
        <w:t xml:space="preserve"> </w:t>
      </w:r>
    </w:p>
    <w:p w14:paraId="2E87EF74" w14:textId="77777777" w:rsidR="00901D3C" w:rsidRDefault="00901D3C">
      <w:pPr>
        <w:spacing w:line="360" w:lineRule="auto"/>
        <w:jc w:val="both"/>
      </w:pPr>
      <w:r>
        <w:rPr>
          <w:rFonts w:ascii="Arial" w:hAnsi="Arial" w:cs="Arial"/>
          <w:sz w:val="22"/>
          <w:szCs w:val="22"/>
        </w:rPr>
        <w:t xml:space="preserve">Art. 15º A Prefeitura Municipal de Guaxupé </w:t>
      </w:r>
      <w:r>
        <w:rPr>
          <w:rFonts w:ascii="Arial" w:hAnsi="Arial" w:cs="Arial"/>
          <w:b/>
          <w:sz w:val="22"/>
          <w:szCs w:val="22"/>
        </w:rPr>
        <w:t>não se responsabilizará</w:t>
      </w:r>
      <w:r>
        <w:rPr>
          <w:rFonts w:ascii="Arial" w:hAnsi="Arial" w:cs="Arial"/>
          <w:sz w:val="22"/>
          <w:szCs w:val="22"/>
        </w:rPr>
        <w:t xml:space="preserve"> por danos ou outros inconvenientes que possam ocorrer aos produtos e equipamentos durante a exposição, desde a montagem até a retirada dos mesmos.</w:t>
      </w:r>
    </w:p>
    <w:p w14:paraId="2FFA059D" w14:textId="77777777" w:rsidR="00901D3C" w:rsidRDefault="00901D3C">
      <w:pPr>
        <w:spacing w:line="360" w:lineRule="auto"/>
        <w:jc w:val="both"/>
        <w:rPr>
          <w:rFonts w:ascii="Arial" w:hAnsi="Arial" w:cs="Arial"/>
          <w:sz w:val="22"/>
          <w:szCs w:val="22"/>
        </w:rPr>
      </w:pPr>
    </w:p>
    <w:p w14:paraId="25B63506" w14:textId="77777777" w:rsidR="00901D3C" w:rsidRDefault="00901D3C">
      <w:pPr>
        <w:spacing w:line="360" w:lineRule="auto"/>
        <w:jc w:val="both"/>
      </w:pPr>
      <w:r>
        <w:rPr>
          <w:rFonts w:ascii="Arial" w:hAnsi="Arial" w:cs="Arial"/>
          <w:sz w:val="22"/>
          <w:szCs w:val="22"/>
        </w:rPr>
        <w:t xml:space="preserve">Art. 17º Organização dos espaços expositores: </w:t>
      </w:r>
    </w:p>
    <w:p w14:paraId="5A1CEA9D" w14:textId="77777777" w:rsidR="00901D3C" w:rsidRDefault="00901D3C">
      <w:pPr>
        <w:numPr>
          <w:ilvl w:val="0"/>
          <w:numId w:val="3"/>
        </w:numPr>
        <w:spacing w:line="360" w:lineRule="auto"/>
        <w:jc w:val="both"/>
      </w:pPr>
      <w:r>
        <w:rPr>
          <w:rFonts w:ascii="Arial" w:hAnsi="Arial" w:cs="Arial"/>
          <w:sz w:val="22"/>
          <w:szCs w:val="22"/>
        </w:rPr>
        <w:t xml:space="preserve">O mapa de posicionamento e numeração das mesas será definido pela comissão de análise do evento, a qual orientará cada expositor do local de sua mesa. </w:t>
      </w:r>
    </w:p>
    <w:p w14:paraId="22617529" w14:textId="77777777" w:rsidR="00901D3C" w:rsidRDefault="00901D3C">
      <w:pPr>
        <w:numPr>
          <w:ilvl w:val="0"/>
          <w:numId w:val="3"/>
        </w:numPr>
        <w:spacing w:line="360" w:lineRule="auto"/>
        <w:jc w:val="both"/>
      </w:pPr>
      <w:r>
        <w:rPr>
          <w:rFonts w:ascii="Arial" w:hAnsi="Arial" w:cs="Arial"/>
          <w:sz w:val="22"/>
          <w:szCs w:val="22"/>
        </w:rPr>
        <w:t xml:space="preserve">A tensão das tomadas nos estandes é de 110V. Caso os expositores necessitem de tomadas 220V, deverão comunicar a comissão organizadora previamente. O expositor deverá providenciar o necessário como extensões, plugs, lâmpadas, entre outros. </w:t>
      </w:r>
    </w:p>
    <w:p w14:paraId="0FD85D7F" w14:textId="77777777" w:rsidR="00901D3C" w:rsidRDefault="00901D3C">
      <w:pPr>
        <w:numPr>
          <w:ilvl w:val="0"/>
          <w:numId w:val="3"/>
        </w:numPr>
        <w:spacing w:line="360" w:lineRule="auto"/>
        <w:jc w:val="both"/>
      </w:pPr>
      <w:r>
        <w:rPr>
          <w:rFonts w:ascii="Arial" w:hAnsi="Arial" w:cs="Arial"/>
          <w:sz w:val="22"/>
          <w:szCs w:val="22"/>
        </w:rPr>
        <w:t xml:space="preserve">Fica a cargo da Comissão de Análise a responsabilidade por eventuais mudanças ou substituições dos locais de exposição; </w:t>
      </w:r>
    </w:p>
    <w:p w14:paraId="7A877C11" w14:textId="77777777" w:rsidR="00901D3C" w:rsidRDefault="00901D3C">
      <w:pPr>
        <w:numPr>
          <w:ilvl w:val="0"/>
          <w:numId w:val="3"/>
        </w:numPr>
        <w:spacing w:line="360" w:lineRule="auto"/>
        <w:jc w:val="both"/>
      </w:pPr>
      <w:r>
        <w:rPr>
          <w:rFonts w:ascii="Arial" w:hAnsi="Arial" w:cs="Arial"/>
          <w:sz w:val="22"/>
          <w:szCs w:val="22"/>
        </w:rPr>
        <w:t xml:space="preserve">Durante todo horário estipulado para realização do evento, sempre deverá haver uma pessoa no estande, o local não poderá ficar sozinho. </w:t>
      </w:r>
    </w:p>
    <w:p w14:paraId="3AAF9B73" w14:textId="77777777" w:rsidR="00901D3C" w:rsidRDefault="00901D3C">
      <w:pPr>
        <w:numPr>
          <w:ilvl w:val="0"/>
          <w:numId w:val="3"/>
        </w:numPr>
        <w:spacing w:line="360" w:lineRule="auto"/>
        <w:jc w:val="both"/>
      </w:pPr>
      <w:r>
        <w:rPr>
          <w:rFonts w:ascii="Arial" w:hAnsi="Arial" w:cs="Arial"/>
          <w:sz w:val="22"/>
          <w:szCs w:val="22"/>
        </w:rPr>
        <w:t xml:space="preserve">Os </w:t>
      </w:r>
      <w:r>
        <w:rPr>
          <w:rFonts w:ascii="Arial" w:hAnsi="Arial" w:cs="Arial"/>
          <w:sz w:val="22"/>
          <w:szCs w:val="22"/>
          <w:u w:val="single"/>
        </w:rPr>
        <w:t>participantes de alimentos artesanais</w:t>
      </w:r>
      <w:r>
        <w:rPr>
          <w:rFonts w:ascii="Arial" w:hAnsi="Arial" w:cs="Arial"/>
          <w:sz w:val="22"/>
          <w:szCs w:val="22"/>
        </w:rPr>
        <w:t xml:space="preserve"> deverão estar com avental, touca, álcool gel disponível conforme RDC 216/2004; E deverá ter em mãos a</w:t>
      </w:r>
      <w:r>
        <w:rPr>
          <w:rFonts w:ascii="Arial" w:hAnsi="Arial" w:cs="Arial"/>
          <w:sz w:val="22"/>
          <w:szCs w:val="22"/>
          <w:highlight w:val="yellow"/>
        </w:rPr>
        <w:t xml:space="preserve"> autorização sanitária para eventual fiscalização. </w:t>
      </w:r>
    </w:p>
    <w:p w14:paraId="7DEB6D9B" w14:textId="77777777" w:rsidR="00901D3C" w:rsidRDefault="00901D3C">
      <w:pPr>
        <w:numPr>
          <w:ilvl w:val="0"/>
          <w:numId w:val="3"/>
        </w:numPr>
        <w:spacing w:line="360" w:lineRule="auto"/>
        <w:jc w:val="both"/>
      </w:pPr>
      <w:r>
        <w:rPr>
          <w:rFonts w:ascii="Arial" w:hAnsi="Arial" w:cs="Arial"/>
          <w:sz w:val="22"/>
          <w:szCs w:val="22"/>
        </w:rPr>
        <w:t xml:space="preserve">Os </w:t>
      </w:r>
      <w:r>
        <w:rPr>
          <w:rFonts w:ascii="Arial" w:hAnsi="Arial" w:cs="Arial"/>
          <w:sz w:val="22"/>
          <w:szCs w:val="22"/>
          <w:u w:val="single"/>
        </w:rPr>
        <w:t>participantes de alimentos artesanais</w:t>
      </w:r>
      <w:r>
        <w:rPr>
          <w:rFonts w:ascii="Arial" w:hAnsi="Arial" w:cs="Arial"/>
          <w:sz w:val="22"/>
          <w:szCs w:val="22"/>
        </w:rPr>
        <w:t xml:space="preserve"> deverão trazer equipamentos necessários para o bom acondicionamento de seus produtos (caixa térmica, gelo, estufas e outros); </w:t>
      </w:r>
    </w:p>
    <w:p w14:paraId="4BD8C38D" w14:textId="77777777" w:rsidR="00901D3C" w:rsidRDefault="00901D3C">
      <w:pPr>
        <w:numPr>
          <w:ilvl w:val="0"/>
          <w:numId w:val="3"/>
        </w:numPr>
        <w:spacing w:line="360" w:lineRule="auto"/>
        <w:jc w:val="both"/>
      </w:pPr>
      <w:r>
        <w:rPr>
          <w:rFonts w:ascii="Arial" w:hAnsi="Arial" w:cs="Arial"/>
          <w:sz w:val="22"/>
          <w:szCs w:val="22"/>
        </w:rPr>
        <w:t xml:space="preserve">Não serão permitidos equipamentos com alta potência elétrica (fritadeiras elétricas, etc), nem fogão, forno a gás. </w:t>
      </w:r>
    </w:p>
    <w:p w14:paraId="55D2D5F5" w14:textId="77777777" w:rsidR="00901D3C" w:rsidRDefault="00901D3C">
      <w:pPr>
        <w:numPr>
          <w:ilvl w:val="0"/>
          <w:numId w:val="3"/>
        </w:numPr>
        <w:spacing w:line="360" w:lineRule="auto"/>
        <w:jc w:val="both"/>
      </w:pPr>
      <w:r>
        <w:rPr>
          <w:rFonts w:ascii="Arial" w:hAnsi="Arial" w:cs="Arial"/>
          <w:sz w:val="22"/>
          <w:szCs w:val="22"/>
        </w:rPr>
        <w:t>A limpeza do espaço interno da exposição após o encerramento da Feira é de responsabilidade de cada expositor. Deverá ser limpo para o próximo dia.</w:t>
      </w:r>
    </w:p>
    <w:p w14:paraId="1466FAC3" w14:textId="77777777" w:rsidR="00901D3C" w:rsidRDefault="00901D3C">
      <w:pPr>
        <w:numPr>
          <w:ilvl w:val="0"/>
          <w:numId w:val="3"/>
        </w:numPr>
        <w:spacing w:line="360" w:lineRule="auto"/>
        <w:jc w:val="both"/>
      </w:pPr>
      <w:r>
        <w:rPr>
          <w:rFonts w:ascii="Arial" w:hAnsi="Arial" w:cs="Arial"/>
          <w:sz w:val="22"/>
          <w:szCs w:val="22"/>
        </w:rPr>
        <w:t xml:space="preserve">O material necessário à organização das mesas/balcões (toalhas, prateleiras, cabides, cordas, alfinetes e outros) além dos materiais para acondicionamento, exposição, decoração, manutenção e ambientações dos produtos nas barracas, relação dos produtos com preços de venda, caneta e papel para anotações são de responsabilidade dos expositores; </w:t>
      </w:r>
    </w:p>
    <w:p w14:paraId="4DAECDC0" w14:textId="77777777" w:rsidR="00901D3C" w:rsidRDefault="00901D3C">
      <w:pPr>
        <w:numPr>
          <w:ilvl w:val="0"/>
          <w:numId w:val="3"/>
        </w:numPr>
        <w:spacing w:line="360" w:lineRule="auto"/>
      </w:pPr>
      <w:r>
        <w:rPr>
          <w:rFonts w:ascii="Arial" w:eastAsia="Arial" w:hAnsi="Arial" w:cs="Arial"/>
          <w:sz w:val="22"/>
          <w:szCs w:val="22"/>
        </w:rPr>
        <w:t xml:space="preserve"> </w:t>
      </w:r>
      <w:r>
        <w:rPr>
          <w:rFonts w:ascii="Arial" w:hAnsi="Arial" w:cs="Arial"/>
          <w:sz w:val="22"/>
          <w:szCs w:val="22"/>
        </w:rPr>
        <w:t>Os estandes são modulares, sendo que não pode nele aplicados pregos ou outros elementos perfurantes nas paredes e divisórias.</w:t>
      </w:r>
    </w:p>
    <w:p w14:paraId="46182075" w14:textId="77777777" w:rsidR="00901D3C" w:rsidRDefault="00901D3C">
      <w:pPr>
        <w:numPr>
          <w:ilvl w:val="0"/>
          <w:numId w:val="3"/>
        </w:numPr>
        <w:spacing w:line="360" w:lineRule="auto"/>
        <w:jc w:val="both"/>
      </w:pPr>
      <w:r>
        <w:rPr>
          <w:rFonts w:ascii="Arial" w:eastAsia="Arial" w:hAnsi="Arial" w:cs="Arial"/>
          <w:sz w:val="22"/>
          <w:szCs w:val="22"/>
        </w:rPr>
        <w:t xml:space="preserve"> </w:t>
      </w:r>
      <w:r>
        <w:rPr>
          <w:rFonts w:ascii="Arial" w:hAnsi="Arial" w:cs="Arial"/>
          <w:sz w:val="22"/>
          <w:szCs w:val="22"/>
        </w:rPr>
        <w:t xml:space="preserve">Cada expositor poderá trazer materiais de divulgação (folder, cartões, cartazes e outros) que expressem e divulgue seu empreendimento, o cartaz permitido será de até 70x80cm; </w:t>
      </w:r>
      <w:r>
        <w:rPr>
          <w:rFonts w:ascii="Arial" w:hAnsi="Arial" w:cs="Arial"/>
          <w:sz w:val="22"/>
          <w:szCs w:val="22"/>
        </w:rPr>
        <w:lastRenderedPageBreak/>
        <w:t>sendo este exposto na frente da mesa/balcão;</w:t>
      </w:r>
    </w:p>
    <w:p w14:paraId="26A1FCF3" w14:textId="77777777" w:rsidR="00901D3C" w:rsidRDefault="00901D3C">
      <w:pPr>
        <w:numPr>
          <w:ilvl w:val="0"/>
          <w:numId w:val="3"/>
        </w:numPr>
        <w:spacing w:line="360" w:lineRule="auto"/>
        <w:jc w:val="both"/>
      </w:pPr>
      <w:r>
        <w:rPr>
          <w:rFonts w:ascii="Arial" w:eastAsia="Arial" w:hAnsi="Arial" w:cs="Arial"/>
          <w:sz w:val="22"/>
          <w:szCs w:val="22"/>
        </w:rPr>
        <w:t xml:space="preserve"> </w:t>
      </w:r>
      <w:r>
        <w:rPr>
          <w:rFonts w:ascii="Arial" w:hAnsi="Arial" w:cs="Arial"/>
          <w:sz w:val="22"/>
          <w:szCs w:val="22"/>
        </w:rPr>
        <w:t>O expositor deverá ficar no estande até o final do evento de acordo com o artigo 5º deste regulamento.  Caso seja necessário, por motivo maior, se retirar antes do horário previsto, o expositor deverá comunicar a Comissão de Análise com antecedência. O expositor que se ausentar antes do previsto sem comunicar poderá ser punido com a exclusão nas próximas edições do Natal de Luz.</w:t>
      </w:r>
    </w:p>
    <w:p w14:paraId="2F71C4F4" w14:textId="77777777" w:rsidR="00901D3C" w:rsidRDefault="00901D3C">
      <w:pPr>
        <w:numPr>
          <w:ilvl w:val="0"/>
          <w:numId w:val="3"/>
        </w:numPr>
        <w:spacing w:line="360" w:lineRule="auto"/>
        <w:jc w:val="both"/>
      </w:pPr>
      <w:r>
        <w:rPr>
          <w:rFonts w:ascii="Arial" w:eastAsia="Arial" w:hAnsi="Arial" w:cs="Arial"/>
          <w:sz w:val="22"/>
          <w:szCs w:val="22"/>
        </w:rPr>
        <w:t xml:space="preserve"> </w:t>
      </w:r>
      <w:r>
        <w:rPr>
          <w:rFonts w:ascii="Arial" w:hAnsi="Arial" w:cs="Arial"/>
          <w:sz w:val="22"/>
          <w:szCs w:val="22"/>
        </w:rPr>
        <w:t xml:space="preserve">Ao final do dia de feira, o expositor será responsável por qualquer objeto ou material em exposição. A Comissão de Análise não será responsável pelos materiais/objetos em exposição em momento algum do evento. </w:t>
      </w:r>
    </w:p>
    <w:p w14:paraId="3A9D93D7" w14:textId="77777777" w:rsidR="00901D3C" w:rsidRDefault="00901D3C">
      <w:pPr>
        <w:spacing w:line="276" w:lineRule="auto"/>
        <w:ind w:left="435"/>
        <w:jc w:val="both"/>
        <w:rPr>
          <w:rFonts w:ascii="Arial" w:hAnsi="Arial" w:cs="Arial"/>
          <w:sz w:val="22"/>
          <w:szCs w:val="22"/>
        </w:rPr>
      </w:pPr>
    </w:p>
    <w:p w14:paraId="4A3D78B8" w14:textId="77777777" w:rsidR="00901D3C" w:rsidRDefault="00901D3C">
      <w:pPr>
        <w:spacing w:line="276" w:lineRule="auto"/>
        <w:jc w:val="both"/>
      </w:pPr>
      <w:r>
        <w:rPr>
          <w:rFonts w:ascii="Arial" w:hAnsi="Arial" w:cs="Arial"/>
          <w:sz w:val="22"/>
          <w:szCs w:val="22"/>
        </w:rPr>
        <w:t>Art. 18º É expressamente proibido fumar dentro dos estandes;</w:t>
      </w:r>
    </w:p>
    <w:p w14:paraId="334D0DFA" w14:textId="77777777" w:rsidR="00901D3C" w:rsidRDefault="00901D3C">
      <w:pPr>
        <w:spacing w:line="276" w:lineRule="auto"/>
        <w:jc w:val="both"/>
        <w:rPr>
          <w:rFonts w:ascii="Arial" w:hAnsi="Arial" w:cs="Arial"/>
          <w:sz w:val="22"/>
          <w:szCs w:val="22"/>
        </w:rPr>
      </w:pPr>
    </w:p>
    <w:p w14:paraId="2E1DEF36" w14:textId="77777777" w:rsidR="00901D3C" w:rsidRDefault="00901D3C">
      <w:pPr>
        <w:spacing w:line="276" w:lineRule="auto"/>
        <w:jc w:val="both"/>
      </w:pPr>
      <w:r>
        <w:rPr>
          <w:rFonts w:ascii="Arial" w:hAnsi="Arial" w:cs="Arial"/>
          <w:sz w:val="22"/>
          <w:szCs w:val="22"/>
        </w:rPr>
        <w:t xml:space="preserve">Art.19º Em todos os dias da Feira do </w:t>
      </w:r>
      <w:r>
        <w:rPr>
          <w:rFonts w:ascii="Arial" w:hAnsi="Arial" w:cs="Arial"/>
          <w:b/>
          <w:sz w:val="22"/>
          <w:szCs w:val="22"/>
        </w:rPr>
        <w:t>NATAL DE LUZ,</w:t>
      </w:r>
      <w:r>
        <w:rPr>
          <w:rFonts w:ascii="Arial" w:hAnsi="Arial" w:cs="Arial"/>
          <w:sz w:val="22"/>
          <w:szCs w:val="22"/>
        </w:rPr>
        <w:t xml:space="preserve"> é obrigatório que todos os estandes estejam devidamente montados e abertos durante o horário estipulado. </w:t>
      </w:r>
    </w:p>
    <w:p w14:paraId="4D6EB7B8" w14:textId="77777777" w:rsidR="00901D3C" w:rsidRDefault="00901D3C">
      <w:pPr>
        <w:spacing w:line="276" w:lineRule="auto"/>
        <w:jc w:val="both"/>
        <w:rPr>
          <w:rFonts w:ascii="Arial" w:hAnsi="Arial" w:cs="Arial"/>
          <w:sz w:val="22"/>
          <w:szCs w:val="22"/>
        </w:rPr>
      </w:pPr>
    </w:p>
    <w:p w14:paraId="2B8AE42A" w14:textId="77777777" w:rsidR="00901D3C" w:rsidRDefault="00901D3C">
      <w:pPr>
        <w:spacing w:line="276" w:lineRule="auto"/>
        <w:jc w:val="both"/>
      </w:pPr>
      <w:r>
        <w:rPr>
          <w:rFonts w:ascii="Arial" w:hAnsi="Arial" w:cs="Arial"/>
          <w:sz w:val="22"/>
          <w:szCs w:val="22"/>
        </w:rPr>
        <w:t>Art. 20º Não serão permitidos expositores/ ajudantes menores de 14 anos nos estandes.</w:t>
      </w:r>
    </w:p>
    <w:p w14:paraId="0A5FDC54" w14:textId="77777777" w:rsidR="00901D3C" w:rsidRDefault="00901D3C">
      <w:pPr>
        <w:spacing w:line="276" w:lineRule="auto"/>
        <w:jc w:val="both"/>
        <w:rPr>
          <w:rFonts w:ascii="Arial" w:hAnsi="Arial" w:cs="Arial"/>
          <w:sz w:val="22"/>
          <w:szCs w:val="22"/>
        </w:rPr>
      </w:pPr>
    </w:p>
    <w:p w14:paraId="1A94376B" w14:textId="77777777" w:rsidR="00901D3C" w:rsidRDefault="00901D3C">
      <w:pPr>
        <w:spacing w:line="276" w:lineRule="auto"/>
        <w:jc w:val="both"/>
      </w:pPr>
      <w:r>
        <w:rPr>
          <w:rFonts w:ascii="Arial" w:hAnsi="Arial" w:cs="Arial"/>
          <w:b/>
          <w:sz w:val="22"/>
          <w:szCs w:val="22"/>
        </w:rPr>
        <w:t xml:space="preserve">V- DAS DISPOSIÇÕES GERAIS </w:t>
      </w:r>
    </w:p>
    <w:p w14:paraId="431EC07D" w14:textId="77777777" w:rsidR="00901D3C" w:rsidRDefault="00901D3C">
      <w:pPr>
        <w:spacing w:line="276" w:lineRule="auto"/>
        <w:jc w:val="both"/>
      </w:pPr>
      <w:r>
        <w:rPr>
          <w:rFonts w:ascii="Arial" w:hAnsi="Arial" w:cs="Arial"/>
          <w:sz w:val="22"/>
          <w:szCs w:val="22"/>
        </w:rPr>
        <w:t>Art.21º DAS RESPONSABILIDADES DO MUNICÍPIO:</w:t>
      </w:r>
    </w:p>
    <w:p w14:paraId="0DCB533B" w14:textId="77777777" w:rsidR="00901D3C" w:rsidRDefault="00901D3C">
      <w:pPr>
        <w:spacing w:line="276" w:lineRule="auto"/>
        <w:jc w:val="both"/>
        <w:rPr>
          <w:rFonts w:ascii="Arial" w:hAnsi="Arial" w:cs="Arial"/>
          <w:sz w:val="22"/>
          <w:szCs w:val="22"/>
        </w:rPr>
      </w:pPr>
    </w:p>
    <w:p w14:paraId="4C44AD6A" w14:textId="77777777" w:rsidR="00901D3C" w:rsidRDefault="00901D3C">
      <w:pPr>
        <w:numPr>
          <w:ilvl w:val="0"/>
          <w:numId w:val="2"/>
        </w:numPr>
        <w:spacing w:line="276" w:lineRule="auto"/>
        <w:jc w:val="both"/>
      </w:pPr>
      <w:r>
        <w:rPr>
          <w:rFonts w:ascii="Arial" w:hAnsi="Arial" w:cs="Arial"/>
          <w:sz w:val="22"/>
          <w:szCs w:val="22"/>
        </w:rPr>
        <w:t>Montagem, iluminação dos estandes;</w:t>
      </w:r>
    </w:p>
    <w:p w14:paraId="01BD9114" w14:textId="77777777" w:rsidR="00901D3C" w:rsidRDefault="00901D3C">
      <w:pPr>
        <w:numPr>
          <w:ilvl w:val="0"/>
          <w:numId w:val="2"/>
        </w:numPr>
        <w:spacing w:line="276" w:lineRule="auto"/>
        <w:jc w:val="both"/>
      </w:pPr>
      <w:r>
        <w:rPr>
          <w:rFonts w:ascii="Arial" w:hAnsi="Arial" w:cs="Arial"/>
          <w:sz w:val="22"/>
          <w:szCs w:val="22"/>
        </w:rPr>
        <w:t xml:space="preserve">Divulgação do evento; </w:t>
      </w:r>
    </w:p>
    <w:p w14:paraId="60737060" w14:textId="77777777" w:rsidR="00901D3C" w:rsidRDefault="00901D3C">
      <w:pPr>
        <w:numPr>
          <w:ilvl w:val="0"/>
          <w:numId w:val="2"/>
        </w:numPr>
        <w:spacing w:line="276" w:lineRule="auto"/>
        <w:jc w:val="both"/>
      </w:pPr>
      <w:r>
        <w:rPr>
          <w:rFonts w:ascii="Arial" w:hAnsi="Arial" w:cs="Arial"/>
          <w:sz w:val="22"/>
          <w:szCs w:val="22"/>
        </w:rPr>
        <w:t>Apresentações culturais;</w:t>
      </w:r>
    </w:p>
    <w:p w14:paraId="47AAF0FD" w14:textId="77777777" w:rsidR="00901D3C" w:rsidRDefault="00901D3C">
      <w:pPr>
        <w:numPr>
          <w:ilvl w:val="0"/>
          <w:numId w:val="2"/>
        </w:numPr>
        <w:spacing w:line="276" w:lineRule="auto"/>
        <w:jc w:val="both"/>
      </w:pPr>
      <w:r>
        <w:rPr>
          <w:rFonts w:ascii="Arial" w:hAnsi="Arial" w:cs="Arial"/>
          <w:sz w:val="22"/>
          <w:szCs w:val="22"/>
        </w:rPr>
        <w:t xml:space="preserve">Limpeza externa ao entorno dos estandes, antes, durante e após o EVENTO; </w:t>
      </w:r>
    </w:p>
    <w:p w14:paraId="03EBE9CA" w14:textId="77777777" w:rsidR="00901D3C" w:rsidRDefault="00901D3C">
      <w:pPr>
        <w:numPr>
          <w:ilvl w:val="0"/>
          <w:numId w:val="2"/>
        </w:numPr>
        <w:spacing w:line="276" w:lineRule="auto"/>
        <w:jc w:val="both"/>
      </w:pPr>
      <w:r>
        <w:rPr>
          <w:rFonts w:ascii="Arial" w:hAnsi="Arial" w:cs="Arial"/>
          <w:sz w:val="22"/>
          <w:szCs w:val="22"/>
        </w:rPr>
        <w:t xml:space="preserve">Segurança do local; </w:t>
      </w:r>
    </w:p>
    <w:p w14:paraId="0C748FA0" w14:textId="77777777" w:rsidR="00901D3C" w:rsidRDefault="00901D3C">
      <w:pPr>
        <w:numPr>
          <w:ilvl w:val="0"/>
          <w:numId w:val="2"/>
        </w:numPr>
        <w:spacing w:line="360" w:lineRule="auto"/>
        <w:jc w:val="both"/>
      </w:pPr>
      <w:r>
        <w:rPr>
          <w:rFonts w:ascii="Arial" w:hAnsi="Arial" w:cs="Arial"/>
          <w:sz w:val="22"/>
          <w:szCs w:val="22"/>
        </w:rPr>
        <w:t>Controle de tráfego entorno do NATAL DE LUZ.</w:t>
      </w:r>
    </w:p>
    <w:p w14:paraId="6EB6AB2A" w14:textId="77777777" w:rsidR="00901D3C" w:rsidRDefault="00901D3C">
      <w:pPr>
        <w:spacing w:line="360" w:lineRule="auto"/>
        <w:jc w:val="both"/>
        <w:rPr>
          <w:rFonts w:ascii="Arial" w:hAnsi="Arial" w:cs="Arial"/>
          <w:sz w:val="22"/>
          <w:szCs w:val="22"/>
        </w:rPr>
      </w:pPr>
    </w:p>
    <w:p w14:paraId="70D15361" w14:textId="77777777" w:rsidR="00901D3C" w:rsidRDefault="00901D3C">
      <w:pPr>
        <w:spacing w:line="276" w:lineRule="auto"/>
        <w:jc w:val="both"/>
      </w:pPr>
      <w:r>
        <w:rPr>
          <w:rFonts w:ascii="Arial" w:hAnsi="Arial" w:cs="Arial"/>
          <w:b/>
          <w:sz w:val="22"/>
          <w:szCs w:val="22"/>
        </w:rPr>
        <w:t>VI - DAS DISPOSIÇÕES FINAIS</w:t>
      </w:r>
    </w:p>
    <w:p w14:paraId="2978AA73" w14:textId="77777777" w:rsidR="00901D3C" w:rsidRDefault="00901D3C">
      <w:pPr>
        <w:spacing w:line="276" w:lineRule="auto"/>
        <w:jc w:val="both"/>
      </w:pPr>
      <w:r>
        <w:rPr>
          <w:rFonts w:ascii="Arial" w:hAnsi="Arial" w:cs="Arial"/>
          <w:sz w:val="22"/>
          <w:szCs w:val="22"/>
        </w:rPr>
        <w:t xml:space="preserve">Art.22º Todos os participantes da FEIRA DE ARTE, ARTESANATO, CULTURA E GASTRONOMIA do </w:t>
      </w:r>
      <w:r>
        <w:rPr>
          <w:rFonts w:ascii="Arial" w:hAnsi="Arial" w:cs="Arial"/>
          <w:b/>
          <w:sz w:val="22"/>
          <w:szCs w:val="22"/>
        </w:rPr>
        <w:t>NATAL DE LUZ DE GUAXUPÉ</w:t>
      </w:r>
      <w:r>
        <w:rPr>
          <w:rFonts w:ascii="Arial" w:hAnsi="Arial" w:cs="Arial"/>
          <w:sz w:val="22"/>
          <w:szCs w:val="22"/>
        </w:rPr>
        <w:t xml:space="preserve"> devem seguir na íntegra esse regulamento.</w:t>
      </w:r>
    </w:p>
    <w:p w14:paraId="152FBB26" w14:textId="77777777" w:rsidR="00901D3C" w:rsidRDefault="00901D3C">
      <w:pPr>
        <w:spacing w:line="276" w:lineRule="auto"/>
        <w:jc w:val="both"/>
        <w:rPr>
          <w:rFonts w:ascii="Arial" w:hAnsi="Arial" w:cs="Arial"/>
          <w:sz w:val="22"/>
          <w:szCs w:val="22"/>
        </w:rPr>
      </w:pPr>
    </w:p>
    <w:p w14:paraId="632B4B36" w14:textId="77777777" w:rsidR="00901D3C" w:rsidRDefault="00901D3C">
      <w:pPr>
        <w:spacing w:line="276" w:lineRule="auto"/>
        <w:jc w:val="both"/>
      </w:pPr>
      <w:r>
        <w:rPr>
          <w:rFonts w:ascii="Arial" w:hAnsi="Arial" w:cs="Arial"/>
          <w:sz w:val="22"/>
          <w:szCs w:val="22"/>
        </w:rPr>
        <w:t xml:space="preserve">Art. 23º O participante que descumprir qualquer norma estabelecida sofrerá sanções que podem ir desde uma advertência até a perda do direito de participar das futuras edições. As sanções, caso necessário, serão aplicadas a critério da comissão de análise que possui também a função de analisar e julgar os casos omissos neste regulamento. </w:t>
      </w:r>
    </w:p>
    <w:p w14:paraId="0EF14F7B" w14:textId="77777777" w:rsidR="00901D3C" w:rsidRDefault="00901D3C">
      <w:pPr>
        <w:spacing w:line="276" w:lineRule="auto"/>
        <w:jc w:val="both"/>
      </w:pPr>
      <w:r>
        <w:rPr>
          <w:rFonts w:ascii="Arial" w:hAnsi="Arial" w:cs="Arial"/>
          <w:sz w:val="22"/>
          <w:szCs w:val="22"/>
        </w:rPr>
        <w:t>Art.24º Ficam igualmente autorizados, os expositores de utilizar de qualquer outra mídia ou forma de promoção a seu critério, desde que não conflitem com as normas e interesse do evento, recomendando se consultar previamente a comissão de análise.</w:t>
      </w:r>
    </w:p>
    <w:p w14:paraId="5A82D4A2" w14:textId="77777777" w:rsidR="00901D3C" w:rsidRDefault="00901D3C">
      <w:pPr>
        <w:spacing w:line="276" w:lineRule="auto"/>
        <w:jc w:val="both"/>
        <w:rPr>
          <w:rFonts w:ascii="Arial" w:hAnsi="Arial" w:cs="Arial"/>
          <w:sz w:val="22"/>
          <w:szCs w:val="22"/>
        </w:rPr>
      </w:pPr>
    </w:p>
    <w:p w14:paraId="68243878" w14:textId="77777777" w:rsidR="00901D3C" w:rsidRDefault="00901D3C">
      <w:pPr>
        <w:spacing w:line="276" w:lineRule="auto"/>
        <w:jc w:val="both"/>
      </w:pPr>
      <w:r>
        <w:rPr>
          <w:rFonts w:ascii="Arial" w:hAnsi="Arial" w:cs="Arial"/>
          <w:sz w:val="22"/>
          <w:szCs w:val="22"/>
        </w:rPr>
        <w:t>Art.25º A Prefeitura Municipal de Guaxupé não têm – e não estabelecerá – quaisquer obrigações trabalhistas com os artesãos, produtores, entidades selecionadas e nem com os integrantes da Comissão de Análise que não sejam seus servidores/funcionários.</w:t>
      </w:r>
    </w:p>
    <w:p w14:paraId="509749D4" w14:textId="77777777" w:rsidR="00901D3C" w:rsidRDefault="00901D3C">
      <w:pPr>
        <w:spacing w:line="360" w:lineRule="auto"/>
        <w:jc w:val="both"/>
      </w:pPr>
      <w:r>
        <w:rPr>
          <w:rFonts w:ascii="Arial" w:hAnsi="Arial" w:cs="Arial"/>
          <w:sz w:val="22"/>
          <w:szCs w:val="22"/>
        </w:rPr>
        <w:lastRenderedPageBreak/>
        <w:t>Art. 26º A Prefeitura Municipal de Guaxupé, caso haja necessidade, poderá realizar ajustes neste Regulamento por meio de nova publicação e divulgação no site www.guaxupe.mg.gov.br.</w:t>
      </w:r>
    </w:p>
    <w:p w14:paraId="56F83BFB" w14:textId="77777777" w:rsidR="00901D3C" w:rsidRDefault="00901D3C">
      <w:pPr>
        <w:spacing w:line="360" w:lineRule="auto"/>
        <w:jc w:val="both"/>
        <w:rPr>
          <w:rFonts w:ascii="Arial" w:hAnsi="Arial" w:cs="Arial"/>
          <w:sz w:val="22"/>
          <w:szCs w:val="22"/>
        </w:rPr>
      </w:pPr>
    </w:p>
    <w:p w14:paraId="0C21F097" w14:textId="77777777" w:rsidR="00901D3C" w:rsidRDefault="00901D3C">
      <w:pPr>
        <w:spacing w:line="360" w:lineRule="auto"/>
        <w:jc w:val="both"/>
      </w:pPr>
      <w:r>
        <w:rPr>
          <w:rFonts w:ascii="Arial" w:eastAsia="Arial" w:hAnsi="Arial" w:cs="Arial"/>
          <w:sz w:val="22"/>
          <w:szCs w:val="22"/>
        </w:rPr>
        <w:t xml:space="preserve"> </w:t>
      </w:r>
      <w:r>
        <w:rPr>
          <w:rFonts w:ascii="Arial" w:hAnsi="Arial" w:cs="Arial"/>
          <w:sz w:val="22"/>
          <w:szCs w:val="22"/>
        </w:rPr>
        <w:t>Art. 27º Os casos omissos neste edital serão resolvidos pela Comissão de Análise, com base nas disposições legais aplicáveis.</w:t>
      </w:r>
    </w:p>
    <w:p w14:paraId="0D17939F" w14:textId="77777777" w:rsidR="00901D3C" w:rsidRDefault="00901D3C">
      <w:pPr>
        <w:spacing w:line="276" w:lineRule="auto"/>
        <w:jc w:val="both"/>
        <w:rPr>
          <w:rFonts w:ascii="Arial" w:hAnsi="Arial" w:cs="Arial"/>
          <w:sz w:val="22"/>
          <w:szCs w:val="22"/>
        </w:rPr>
      </w:pPr>
    </w:p>
    <w:p w14:paraId="5C86E82B" w14:textId="77777777" w:rsidR="00901D3C" w:rsidRDefault="00901D3C">
      <w:pPr>
        <w:spacing w:line="276" w:lineRule="auto"/>
        <w:jc w:val="both"/>
      </w:pPr>
      <w:r>
        <w:rPr>
          <w:rFonts w:ascii="Arial" w:eastAsia="Arial" w:hAnsi="Arial" w:cs="Arial"/>
          <w:sz w:val="22"/>
          <w:szCs w:val="22"/>
        </w:rPr>
        <w:t xml:space="preserve"> </w:t>
      </w:r>
      <w:r>
        <w:rPr>
          <w:rFonts w:ascii="Arial" w:hAnsi="Arial" w:cs="Arial"/>
          <w:sz w:val="22"/>
          <w:szCs w:val="22"/>
        </w:rPr>
        <w:t>Art. 28º O presente Regulamento ficará disponível para acesso e consulta dos interessados no site oficial do Município de Guaxupé www.guaxupe.mg.gov.br.</w:t>
      </w:r>
    </w:p>
    <w:p w14:paraId="3E85964F" w14:textId="77777777" w:rsidR="00901D3C" w:rsidRDefault="00901D3C">
      <w:pPr>
        <w:spacing w:line="276" w:lineRule="auto"/>
        <w:jc w:val="both"/>
        <w:rPr>
          <w:rFonts w:ascii="Arial" w:hAnsi="Arial" w:cs="Arial"/>
          <w:sz w:val="22"/>
          <w:szCs w:val="22"/>
        </w:rPr>
      </w:pPr>
    </w:p>
    <w:p w14:paraId="25E422A0" w14:textId="77777777" w:rsidR="00901D3C" w:rsidRDefault="00901D3C">
      <w:pPr>
        <w:spacing w:line="276" w:lineRule="auto"/>
        <w:jc w:val="both"/>
      </w:pPr>
      <w:r>
        <w:rPr>
          <w:rFonts w:ascii="Arial" w:hAnsi="Arial" w:cs="Arial"/>
          <w:sz w:val="22"/>
          <w:szCs w:val="22"/>
        </w:rPr>
        <w:t>Art.29º Eventuais dúvidas e outros esclarecimentos poderão ser obtidos na Secretaria de Cultura, Esporte e Turismo, Teatro Municipal situado na Av. Conde Ribeiro do Valle, 113 – Centro, Guaxupé- MG, telefone: (35) 3559-1081</w:t>
      </w:r>
    </w:p>
    <w:p w14:paraId="3C112A5E" w14:textId="77777777" w:rsidR="00901D3C" w:rsidRDefault="00901D3C">
      <w:pPr>
        <w:spacing w:line="276" w:lineRule="auto"/>
        <w:jc w:val="both"/>
        <w:rPr>
          <w:rFonts w:ascii="Arial" w:hAnsi="Arial" w:cs="Arial"/>
          <w:sz w:val="22"/>
          <w:szCs w:val="22"/>
        </w:rPr>
      </w:pPr>
    </w:p>
    <w:p w14:paraId="7993349B" w14:textId="77777777" w:rsidR="00901D3C" w:rsidRDefault="00901D3C">
      <w:pPr>
        <w:spacing w:line="276" w:lineRule="auto"/>
        <w:jc w:val="both"/>
        <w:rPr>
          <w:rFonts w:ascii="Arial" w:hAnsi="Arial" w:cs="Arial"/>
          <w:sz w:val="22"/>
          <w:szCs w:val="22"/>
        </w:rPr>
      </w:pPr>
    </w:p>
    <w:p w14:paraId="1F56240F" w14:textId="77777777" w:rsidR="00901D3C" w:rsidRDefault="00901D3C">
      <w:pPr>
        <w:spacing w:line="276" w:lineRule="auto"/>
        <w:jc w:val="center"/>
      </w:pPr>
      <w:r>
        <w:rPr>
          <w:rFonts w:ascii="Arial" w:hAnsi="Arial" w:cs="Arial"/>
          <w:sz w:val="22"/>
          <w:szCs w:val="22"/>
        </w:rPr>
        <w:t>Guaxupé, 1º de outubro de 2019</w:t>
      </w:r>
    </w:p>
    <w:p w14:paraId="46B20FC4" w14:textId="77777777" w:rsidR="00901D3C" w:rsidRDefault="00901D3C">
      <w:pPr>
        <w:spacing w:line="276" w:lineRule="auto"/>
        <w:jc w:val="center"/>
        <w:rPr>
          <w:rFonts w:ascii="Arial" w:hAnsi="Arial" w:cs="Arial"/>
          <w:sz w:val="22"/>
          <w:szCs w:val="22"/>
        </w:rPr>
      </w:pPr>
    </w:p>
    <w:p w14:paraId="3813B483" w14:textId="77777777" w:rsidR="00901D3C" w:rsidRDefault="00901D3C">
      <w:pPr>
        <w:spacing w:line="276" w:lineRule="auto"/>
        <w:jc w:val="center"/>
        <w:rPr>
          <w:rFonts w:ascii="Arial" w:hAnsi="Arial" w:cs="Arial"/>
          <w:sz w:val="22"/>
          <w:szCs w:val="22"/>
        </w:rPr>
      </w:pPr>
    </w:p>
    <w:p w14:paraId="6700C50D" w14:textId="77777777" w:rsidR="00901D3C" w:rsidRDefault="00901D3C">
      <w:pPr>
        <w:spacing w:line="276" w:lineRule="auto"/>
        <w:jc w:val="center"/>
        <w:rPr>
          <w:rFonts w:ascii="Arial" w:hAnsi="Arial" w:cs="Arial"/>
          <w:sz w:val="22"/>
          <w:szCs w:val="22"/>
        </w:rPr>
      </w:pPr>
    </w:p>
    <w:p w14:paraId="23947E28" w14:textId="77777777" w:rsidR="00901D3C" w:rsidRDefault="00901D3C">
      <w:pPr>
        <w:spacing w:line="276" w:lineRule="auto"/>
        <w:jc w:val="center"/>
        <w:rPr>
          <w:rFonts w:ascii="Arial" w:hAnsi="Arial" w:cs="Arial"/>
          <w:sz w:val="22"/>
          <w:szCs w:val="22"/>
        </w:rPr>
      </w:pPr>
    </w:p>
    <w:p w14:paraId="12B896BB" w14:textId="77777777" w:rsidR="00901D3C" w:rsidRDefault="00901D3C">
      <w:pPr>
        <w:spacing w:line="276" w:lineRule="auto"/>
        <w:jc w:val="both"/>
      </w:pPr>
      <w:r>
        <w:rPr>
          <w:rFonts w:ascii="Arial" w:eastAsia="Arial" w:hAnsi="Arial" w:cs="Arial"/>
          <w:sz w:val="22"/>
          <w:szCs w:val="22"/>
        </w:rPr>
        <w:t xml:space="preserve">          </w:t>
      </w:r>
      <w:r>
        <w:rPr>
          <w:rFonts w:ascii="Arial" w:hAnsi="Arial" w:cs="Arial"/>
          <w:b/>
          <w:sz w:val="22"/>
          <w:szCs w:val="22"/>
        </w:rPr>
        <w:t>Marcos Alexandre Costa Buléd</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b/>
          <w:sz w:val="22"/>
          <w:szCs w:val="22"/>
        </w:rPr>
        <w:t>Renato Carlos de Gouvea</w:t>
      </w:r>
      <w:r>
        <w:rPr>
          <w:rFonts w:ascii="Arial" w:hAnsi="Arial" w:cs="Arial"/>
          <w:sz w:val="22"/>
          <w:szCs w:val="22"/>
        </w:rPr>
        <w:t xml:space="preserve"> </w:t>
      </w:r>
    </w:p>
    <w:p w14:paraId="4E7B4160" w14:textId="77777777" w:rsidR="00901D3C" w:rsidRDefault="00901D3C">
      <w:pPr>
        <w:spacing w:line="276" w:lineRule="auto"/>
      </w:pPr>
      <w:r>
        <w:rPr>
          <w:rFonts w:ascii="Arial" w:eastAsia="Arial" w:hAnsi="Arial" w:cs="Arial"/>
          <w:sz w:val="22"/>
          <w:szCs w:val="22"/>
        </w:rPr>
        <w:t xml:space="preserve"> </w:t>
      </w:r>
      <w:r>
        <w:rPr>
          <w:rFonts w:ascii="Arial" w:hAnsi="Arial" w:cs="Arial"/>
          <w:sz w:val="22"/>
          <w:szCs w:val="22"/>
        </w:rPr>
        <w:tab/>
        <w:t xml:space="preserve">Secretário de Cultura, Esporte e Turismo        </w:t>
      </w:r>
      <w:r>
        <w:rPr>
          <w:rFonts w:ascii="Arial" w:hAnsi="Arial" w:cs="Arial"/>
          <w:sz w:val="22"/>
          <w:szCs w:val="22"/>
        </w:rPr>
        <w:tab/>
        <w:t xml:space="preserve">Secretario de Des. Econômico, Agricultura </w:t>
      </w:r>
    </w:p>
    <w:p w14:paraId="6987D79D" w14:textId="77777777" w:rsidR="00901D3C" w:rsidRDefault="00901D3C">
      <w:pPr>
        <w:spacing w:line="276" w:lineRule="auto"/>
        <w:ind w:left="3402"/>
        <w:jc w:val="center"/>
      </w:pPr>
      <w:r>
        <w:rPr>
          <w:rFonts w:ascii="Arial" w:eastAsia="Arial" w:hAnsi="Arial" w:cs="Arial"/>
          <w:sz w:val="22"/>
          <w:szCs w:val="22"/>
        </w:rPr>
        <w:t xml:space="preserve">        </w:t>
      </w:r>
      <w:r>
        <w:rPr>
          <w:rFonts w:ascii="Arial" w:hAnsi="Arial" w:cs="Arial"/>
          <w:sz w:val="22"/>
          <w:szCs w:val="22"/>
        </w:rPr>
        <w:t>e Meio Ambiente</w:t>
      </w:r>
    </w:p>
    <w:p w14:paraId="1B6796C7" w14:textId="77777777" w:rsidR="00901D3C" w:rsidRDefault="00901D3C">
      <w:pPr>
        <w:spacing w:line="360" w:lineRule="auto"/>
        <w:jc w:val="both"/>
      </w:pPr>
    </w:p>
    <w:sectPr w:rsidR="00901D3C">
      <w:headerReference w:type="even" r:id="rId11"/>
      <w:headerReference w:type="default" r:id="rId12"/>
      <w:footerReference w:type="even" r:id="rId13"/>
      <w:footerReference w:type="default" r:id="rId14"/>
      <w:headerReference w:type="first" r:id="rId15"/>
      <w:footerReference w:type="first" r:id="rId16"/>
      <w:pgSz w:w="11906" w:h="16838"/>
      <w:pgMar w:top="1701" w:right="1134" w:bottom="1276" w:left="1134" w:header="794" w:footer="683"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70331A" w14:textId="77777777" w:rsidR="005F3519" w:rsidRDefault="005F3519">
      <w:r>
        <w:separator/>
      </w:r>
    </w:p>
  </w:endnote>
  <w:endnote w:type="continuationSeparator" w:id="0">
    <w:p w14:paraId="408E63FB" w14:textId="77777777" w:rsidR="005F3519" w:rsidRDefault="005F3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C3BC9" w14:textId="77777777" w:rsidR="00901D3C" w:rsidRDefault="00901D3C">
    <w:pPr>
      <w:pBdr>
        <w:top w:val="single" w:sz="4" w:space="1" w:color="000000"/>
        <w:left w:val="none" w:sz="0" w:space="0" w:color="000000"/>
        <w:bottom w:val="none" w:sz="0" w:space="0" w:color="000000"/>
        <w:right w:val="none" w:sz="0" w:space="0" w:color="000000"/>
      </w:pBdr>
      <w:jc w:val="center"/>
    </w:pPr>
    <w:r>
      <w:rPr>
        <w:rFonts w:ascii="Arial" w:hAnsi="Arial" w:cs="Arial"/>
        <w:color w:val="0000FF"/>
        <w:sz w:val="18"/>
        <w:szCs w:val="18"/>
      </w:rPr>
      <w:t>Paço Municipal: Av. Conde Ribeiro do Valle nº 68, Centro, Guaxupé-MG, CEP 37.800-000</w:t>
    </w:r>
  </w:p>
  <w:p w14:paraId="129E51E8" w14:textId="77777777" w:rsidR="00901D3C" w:rsidRDefault="00901D3C">
    <w:pPr>
      <w:jc w:val="center"/>
    </w:pPr>
    <w:r>
      <w:rPr>
        <w:rFonts w:ascii="Arial" w:hAnsi="Arial" w:cs="Arial"/>
        <w:color w:val="0000FF"/>
        <w:sz w:val="18"/>
        <w:szCs w:val="18"/>
      </w:rPr>
      <w:t>Secretaria Municipal de Administração:</w:t>
    </w:r>
    <w:r>
      <w:rPr>
        <w:rFonts w:ascii="Arial" w:hAnsi="Arial" w:cs="Arial"/>
        <w:b/>
        <w:color w:val="0000FF"/>
        <w:sz w:val="18"/>
        <w:szCs w:val="18"/>
      </w:rPr>
      <w:t xml:space="preserve"> </w:t>
    </w:r>
    <w:r>
      <w:rPr>
        <w:rFonts w:ascii="Arial" w:hAnsi="Arial" w:cs="Arial"/>
        <w:color w:val="0000FF"/>
        <w:sz w:val="18"/>
        <w:szCs w:val="18"/>
      </w:rPr>
      <w:t>Av. Conde Ribeiro do Valle, 113, Centro. CEP 37.800-000, Guaxupé-MG.</w:t>
    </w:r>
  </w:p>
  <w:p w14:paraId="5EB8FA7C" w14:textId="77777777" w:rsidR="00901D3C" w:rsidRDefault="00901D3C">
    <w:pPr>
      <w:pStyle w:val="Rodap"/>
      <w:rPr>
        <w:rFonts w:ascii="Arial" w:hAnsi="Arial" w:cs="Arial"/>
        <w:color w:val="0000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7F7F7" w14:textId="77777777" w:rsidR="00901D3C" w:rsidRDefault="00901D3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844F9" w14:textId="77777777" w:rsidR="00901D3C" w:rsidRDefault="00901D3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AABA3" w14:textId="77777777" w:rsidR="00901D3C" w:rsidRDefault="00901D3C">
    <w:pPr>
      <w:pBdr>
        <w:top w:val="single" w:sz="4" w:space="1" w:color="000000"/>
        <w:left w:val="none" w:sz="0" w:space="0" w:color="000000"/>
        <w:bottom w:val="none" w:sz="0" w:space="0" w:color="000000"/>
        <w:right w:val="none" w:sz="0" w:space="0" w:color="000000"/>
      </w:pBdr>
      <w:jc w:val="center"/>
    </w:pPr>
    <w:r>
      <w:rPr>
        <w:rFonts w:ascii="Arial" w:hAnsi="Arial" w:cs="Arial"/>
        <w:color w:val="0000FF"/>
        <w:sz w:val="18"/>
        <w:szCs w:val="18"/>
      </w:rPr>
      <w:t>Paço Municipal: Av. Conde Ribeiro do Valle nº 68, Centro, Guaxupé-MG, CEP 37.800-000</w:t>
    </w:r>
  </w:p>
  <w:p w14:paraId="71173F50" w14:textId="77777777" w:rsidR="00901D3C" w:rsidRDefault="00901D3C">
    <w:pPr>
      <w:pStyle w:val="Rodap"/>
    </w:pPr>
    <w:r>
      <w:rPr>
        <w:rFonts w:ascii="Arial" w:hAnsi="Arial" w:cs="Arial"/>
        <w:color w:val="0000FF"/>
        <w:sz w:val="18"/>
        <w:szCs w:val="18"/>
      </w:rPr>
      <w:t>Secretaria Municipal de Administração:</w:t>
    </w:r>
    <w:r>
      <w:rPr>
        <w:rFonts w:ascii="Arial" w:hAnsi="Arial" w:cs="Arial"/>
        <w:b/>
        <w:color w:val="0000FF"/>
        <w:sz w:val="18"/>
        <w:szCs w:val="18"/>
      </w:rPr>
      <w:t xml:space="preserve"> </w:t>
    </w:r>
    <w:r>
      <w:rPr>
        <w:rFonts w:ascii="Arial" w:hAnsi="Arial" w:cs="Arial"/>
        <w:color w:val="0000FF"/>
        <w:sz w:val="18"/>
        <w:szCs w:val="18"/>
      </w:rPr>
      <w:t>Av. Conde Ribeiro do Valle, 113, Centro. CEP 37.800-000, Guaxupé-MG</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1BA40" w14:textId="77777777" w:rsidR="00901D3C" w:rsidRDefault="00901D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083CA" w14:textId="77777777" w:rsidR="005F3519" w:rsidRDefault="005F3519">
      <w:r>
        <w:separator/>
      </w:r>
    </w:p>
  </w:footnote>
  <w:footnote w:type="continuationSeparator" w:id="0">
    <w:p w14:paraId="747A2456" w14:textId="77777777" w:rsidR="005F3519" w:rsidRDefault="005F35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03E75" w14:textId="06226AC4" w:rsidR="00901D3C" w:rsidRDefault="005345CC">
    <w:pPr>
      <w:pStyle w:val="Cabealho"/>
      <w:jc w:val="center"/>
    </w:pPr>
    <w:r>
      <w:rPr>
        <w:noProof/>
      </w:rPr>
      <w:drawing>
        <wp:anchor distT="0" distB="0" distL="0" distR="0" simplePos="0" relativeHeight="251658240" behindDoc="0" locked="0" layoutInCell="1" allowOverlap="1" wp14:anchorId="3E5E692F" wp14:editId="03F26BE9">
          <wp:simplePos x="0" y="0"/>
          <wp:positionH relativeFrom="column">
            <wp:posOffset>5080</wp:posOffset>
          </wp:positionH>
          <wp:positionV relativeFrom="paragraph">
            <wp:posOffset>-283210</wp:posOffset>
          </wp:positionV>
          <wp:extent cx="2055495" cy="928370"/>
          <wp:effectExtent l="0" t="0" r="0" b="0"/>
          <wp:wrapSquare wrapText="largest"/>
          <wp:docPr id="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26" t="-60" r="-26" b="-60"/>
                  <a:stretch>
                    <a:fillRect/>
                  </a:stretch>
                </pic:blipFill>
                <pic:spPr bwMode="auto">
                  <a:xfrm>
                    <a:off x="0" y="0"/>
                    <a:ext cx="2055495" cy="92837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rFonts w:ascii="Candara" w:eastAsia="Candara" w:hAnsi="Candara" w:cs="Candara"/>
        <w:b/>
        <w:bCs/>
        <w:noProof/>
        <w:sz w:val="28"/>
        <w:szCs w:val="26"/>
      </w:rPr>
      <mc:AlternateContent>
        <mc:Choice Requires="wps">
          <w:drawing>
            <wp:anchor distT="0" distB="0" distL="0" distR="0" simplePos="0" relativeHeight="251659264" behindDoc="0" locked="0" layoutInCell="1" allowOverlap="1" wp14:anchorId="46F61647" wp14:editId="7CAAA1F3">
              <wp:simplePos x="0" y="0"/>
              <wp:positionH relativeFrom="page">
                <wp:posOffset>6777355</wp:posOffset>
              </wp:positionH>
              <wp:positionV relativeFrom="paragraph">
                <wp:posOffset>-35560</wp:posOffset>
              </wp:positionV>
              <wp:extent cx="285115" cy="126365"/>
              <wp:effectExtent l="5080" t="2540" r="5080" b="4445"/>
              <wp:wrapSquare wrapText="largest"/>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126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601A34" w14:textId="77777777" w:rsidR="00901D3C" w:rsidRDefault="00901D3C">
                          <w:pPr>
                            <w:pStyle w:val="Cabealho"/>
                            <w:jc w:val="center"/>
                          </w:pPr>
                          <w:r>
                            <w:rPr>
                              <w:rStyle w:val="Nmerodepgina"/>
                              <w:rFonts w:cs="Arial"/>
                              <w:sz w:val="20"/>
                            </w:rPr>
                            <w:fldChar w:fldCharType="begin"/>
                          </w:r>
                          <w:r>
                            <w:rPr>
                              <w:rStyle w:val="Nmerodepgina"/>
                              <w:rFonts w:cs="Arial"/>
                              <w:sz w:val="20"/>
                            </w:rPr>
                            <w:instrText xml:space="preserve"> PAGE </w:instrText>
                          </w:r>
                          <w:r>
                            <w:rPr>
                              <w:rStyle w:val="Nmerodepgina"/>
                              <w:rFonts w:cs="Arial"/>
                              <w:sz w:val="20"/>
                            </w:rPr>
                            <w:fldChar w:fldCharType="separate"/>
                          </w:r>
                          <w:r w:rsidR="00A23E35">
                            <w:rPr>
                              <w:rStyle w:val="Nmerodepgina"/>
                              <w:rFonts w:cs="Arial"/>
                              <w:noProof/>
                              <w:sz w:val="20"/>
                            </w:rPr>
                            <w:t>8</w:t>
                          </w:r>
                          <w:r>
                            <w:rPr>
                              <w:rStyle w:val="Nmerodepgina"/>
                              <w:rFonts w:cs="Arial"/>
                              <w:sz w:val="20"/>
                            </w:rPr>
                            <w:fldChar w:fldCharType="end"/>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F61647" id="_x0000_t202" coordsize="21600,21600" o:spt="202" path="m,l,21600r21600,l21600,xe">
              <v:stroke joinstyle="miter"/>
              <v:path gradientshapeok="t" o:connecttype="rect"/>
            </v:shapetype>
            <v:shape id="Text Box 4" o:spid="_x0000_s1026" type="#_x0000_t202" style="position:absolute;left:0;text-align:left;margin-left:533.65pt;margin-top:-2.8pt;width:22.45pt;height:9.9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" stroked="f">
              <v:fill opacity="0"/>
              <v:textbox inset=".1pt,.1pt,.1pt,.1pt">
                <w:txbxContent>
                  <w:p w14:paraId="0F601A34" w14:textId="77777777" w:rsidR="00901D3C" w:rsidRDefault="00901D3C">
                    <w:pPr>
                      <w:pStyle w:val="Cabealho"/>
                      <w:jc w:val="center"/>
                    </w:pPr>
                    <w:r>
                      <w:rPr>
                        <w:rStyle w:val="Nmerodepgina"/>
                        <w:rFonts w:cs="Arial"/>
                        <w:sz w:val="20"/>
                      </w:rPr>
                      <w:fldChar w:fldCharType="begin"/>
                    </w:r>
                    <w:r>
                      <w:rPr>
                        <w:rStyle w:val="Nmerodepgina"/>
                        <w:rFonts w:cs="Arial"/>
                        <w:sz w:val="20"/>
                      </w:rPr>
                      <w:instrText xml:space="preserve"> PAGE </w:instrText>
                    </w:r>
                    <w:r>
                      <w:rPr>
                        <w:rStyle w:val="Nmerodepgina"/>
                        <w:rFonts w:cs="Arial"/>
                        <w:sz w:val="20"/>
                      </w:rPr>
                      <w:fldChar w:fldCharType="separate"/>
                    </w:r>
                    <w:r w:rsidR="00A23E35">
                      <w:rPr>
                        <w:rStyle w:val="Nmerodepgina"/>
                        <w:rFonts w:cs="Arial"/>
                        <w:noProof/>
                        <w:sz w:val="20"/>
                      </w:rPr>
                      <w:t>8</w:t>
                    </w:r>
                    <w:r>
                      <w:rPr>
                        <w:rStyle w:val="Nmerodepgina"/>
                        <w:rFonts w:cs="Arial"/>
                        <w:sz w:val="20"/>
                      </w:rPr>
                      <w:fldChar w:fldCharType="end"/>
                    </w:r>
                  </w:p>
                </w:txbxContent>
              </v:textbox>
              <w10:wrap type="square" side="largest" anchorx="page"/>
            </v:shape>
          </w:pict>
        </mc:Fallback>
      </mc:AlternateContent>
    </w:r>
    <w:r w:rsidR="00901D3C">
      <w:rPr>
        <w:rFonts w:ascii="Candara" w:eastAsia="Candara" w:hAnsi="Candara" w:cs="Candara"/>
        <w:b/>
        <w:bCs/>
        <w:sz w:val="28"/>
        <w:szCs w:val="26"/>
      </w:rPr>
      <w:t xml:space="preserve">                                                           </w:t>
    </w:r>
  </w:p>
  <w:p w14:paraId="0B7910BC" w14:textId="77777777" w:rsidR="00901D3C" w:rsidRDefault="00901D3C">
    <w:pPr>
      <w:pStyle w:val="Cabealho"/>
      <w:ind w:left="-284"/>
      <w:jc w:val="center"/>
    </w:pPr>
    <w:r>
      <w:rPr>
        <w:rFonts w:ascii="Candara" w:eastAsia="Candara" w:hAnsi="Candara" w:cs="Candara"/>
        <w:b/>
        <w:bCs/>
        <w:color w:val="000000"/>
        <w:sz w:val="28"/>
        <w:szCs w:val="26"/>
      </w:rPr>
      <w:t xml:space="preserve">                                                             </w:t>
    </w:r>
    <w:r>
      <w:rPr>
        <w:rFonts w:ascii="Candara" w:hAnsi="Candara" w:cs="Candara"/>
        <w:b/>
        <w:bCs/>
        <w:color w:val="000000"/>
        <w:sz w:val="28"/>
        <w:szCs w:val="26"/>
      </w:rPr>
      <w:t>COMISSÃO PERMANENTE DE LICITAÇÃO</w:t>
    </w:r>
  </w:p>
  <w:p w14:paraId="3E83A416" w14:textId="77777777" w:rsidR="00901D3C" w:rsidRDefault="00901D3C">
    <w:pPr>
      <w:pStyle w:val="Cabealho"/>
      <w:ind w:left="-284"/>
      <w:jc w:val="center"/>
    </w:pPr>
    <w:r>
      <w:rPr>
        <w:rFonts w:ascii="Candara" w:eastAsia="Candara" w:hAnsi="Candara" w:cs="Candara"/>
        <w:bCs/>
        <w:color w:val="000000"/>
        <w:sz w:val="22"/>
        <w:szCs w:val="26"/>
      </w:rPr>
      <w:t xml:space="preserve">                                                                                 </w:t>
    </w:r>
    <w:r>
      <w:rPr>
        <w:rFonts w:ascii="Candara" w:hAnsi="Candara" w:cs="Candara"/>
        <w:bCs/>
        <w:color w:val="000000"/>
        <w:sz w:val="22"/>
        <w:szCs w:val="22"/>
      </w:rPr>
      <w:t xml:space="preserve">Chamamento Público 003/2019 – Processo nº </w:t>
    </w:r>
    <w:r>
      <w:rPr>
        <w:rFonts w:ascii="Candara" w:eastAsia="Candara" w:hAnsi="Candara" w:cs="Candara"/>
        <w:bCs/>
        <w:color w:val="000000"/>
        <w:sz w:val="22"/>
        <w:szCs w:val="22"/>
      </w:rPr>
      <w:t xml:space="preserve">230/2019                                                                         </w:t>
    </w:r>
  </w:p>
  <w:p w14:paraId="5B3AA4C6" w14:textId="77777777" w:rsidR="00901D3C" w:rsidRDefault="00901D3C">
    <w:pPr>
      <w:pStyle w:val="Cabealho"/>
      <w:jc w:val="center"/>
      <w:rPr>
        <w:rFonts w:ascii="Arial" w:hAnsi="Arial" w:cs="Arial"/>
        <w:bCs/>
        <w:color w:val="000000"/>
        <w:sz w:val="18"/>
        <w:szCs w:val="28"/>
      </w:rPr>
    </w:pPr>
  </w:p>
  <w:p w14:paraId="73D03663" w14:textId="77777777" w:rsidR="00901D3C" w:rsidRDefault="00901D3C">
    <w:pPr>
      <w:pStyle w:val="Cabealho"/>
      <w:pBdr>
        <w:top w:val="single" w:sz="4" w:space="1" w:color="000000"/>
        <w:left w:val="none" w:sz="0" w:space="0" w:color="000000"/>
        <w:bottom w:val="none" w:sz="0" w:space="0" w:color="000000"/>
        <w:right w:val="none" w:sz="0" w:space="0" w:color="000000"/>
      </w:pBdr>
      <w:tabs>
        <w:tab w:val="clear" w:pos="4819"/>
        <w:tab w:val="clear" w:pos="9638"/>
        <w:tab w:val="left" w:pos="8456"/>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5577D" w14:textId="77777777" w:rsidR="00901D3C" w:rsidRDefault="00901D3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7132F" w14:textId="77777777" w:rsidR="00901D3C" w:rsidRDefault="00901D3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315E9" w14:textId="1F13D6FA" w:rsidR="00901D3C" w:rsidRDefault="005345CC">
    <w:pPr>
      <w:pStyle w:val="Cabealho"/>
      <w:ind w:left="-284"/>
      <w:jc w:val="center"/>
    </w:pPr>
    <w:r>
      <w:rPr>
        <w:noProof/>
      </w:rPr>
      <w:drawing>
        <wp:anchor distT="0" distB="0" distL="0" distR="0" simplePos="0" relativeHeight="251656192" behindDoc="0" locked="0" layoutInCell="1" allowOverlap="1" wp14:anchorId="69C17257" wp14:editId="45FD3CD7">
          <wp:simplePos x="0" y="0"/>
          <wp:positionH relativeFrom="column">
            <wp:posOffset>5080</wp:posOffset>
          </wp:positionH>
          <wp:positionV relativeFrom="paragraph">
            <wp:posOffset>-327660</wp:posOffset>
          </wp:positionV>
          <wp:extent cx="2055495" cy="928370"/>
          <wp:effectExtent l="0" t="0" r="0" b="0"/>
          <wp:wrapSquare wrapText="largest"/>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6" t="-60" r="-26" b="-60"/>
                  <a:stretch>
                    <a:fillRect/>
                  </a:stretch>
                </pic:blipFill>
                <pic:spPr bwMode="auto">
                  <a:xfrm>
                    <a:off x="0" y="0"/>
                    <a:ext cx="2055495" cy="92837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rFonts w:ascii="Candara" w:eastAsia="Candara" w:hAnsi="Candara" w:cs="Candara"/>
        <w:b/>
        <w:bCs/>
        <w:noProof/>
        <w:sz w:val="28"/>
        <w:szCs w:val="26"/>
      </w:rPr>
      <mc:AlternateContent>
        <mc:Choice Requires="wps">
          <w:drawing>
            <wp:anchor distT="0" distB="0" distL="0" distR="0" simplePos="0" relativeHeight="251657216" behindDoc="0" locked="0" layoutInCell="1" allowOverlap="1" wp14:anchorId="3D4C578F" wp14:editId="1F4AB96C">
              <wp:simplePos x="0" y="0"/>
              <wp:positionH relativeFrom="page">
                <wp:posOffset>6777355</wp:posOffset>
              </wp:positionH>
              <wp:positionV relativeFrom="paragraph">
                <wp:posOffset>-35560</wp:posOffset>
              </wp:positionV>
              <wp:extent cx="285115" cy="126365"/>
              <wp:effectExtent l="5080" t="2540" r="5080" b="444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126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C7EEA1" w14:textId="77777777" w:rsidR="00901D3C" w:rsidRDefault="00901D3C">
                          <w:pPr>
                            <w:pStyle w:val="Cabealho"/>
                            <w:jc w:val="center"/>
                          </w:pPr>
                          <w:r>
                            <w:rPr>
                              <w:rStyle w:val="Nmerodepgina"/>
                              <w:rFonts w:cs="Arial"/>
                              <w:sz w:val="20"/>
                            </w:rPr>
                            <w:fldChar w:fldCharType="begin"/>
                          </w:r>
                          <w:r>
                            <w:rPr>
                              <w:rStyle w:val="Nmerodepgina"/>
                              <w:rFonts w:cs="Arial"/>
                              <w:sz w:val="20"/>
                            </w:rPr>
                            <w:instrText xml:space="preserve"> PAGE </w:instrText>
                          </w:r>
                          <w:r>
                            <w:rPr>
                              <w:rStyle w:val="Nmerodepgina"/>
                              <w:rFonts w:cs="Arial"/>
                              <w:sz w:val="20"/>
                            </w:rPr>
                            <w:fldChar w:fldCharType="separate"/>
                          </w:r>
                          <w:r w:rsidR="00D8175D">
                            <w:rPr>
                              <w:rStyle w:val="Nmerodepgina"/>
                              <w:rFonts w:cs="Arial"/>
                              <w:noProof/>
                              <w:sz w:val="20"/>
                            </w:rPr>
                            <w:t>31</w:t>
                          </w:r>
                          <w:r>
                            <w:rPr>
                              <w:rStyle w:val="Nmerodepgina"/>
                              <w:rFonts w:cs="Arial"/>
                              <w:sz w:val="20"/>
                            </w:rPr>
                            <w:fldChar w:fldCharType="end"/>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4C578F" id="_x0000_t202" coordsize="21600,21600" o:spt="202" path="m,l,21600r21600,l21600,xe">
              <v:stroke joinstyle="miter"/>
              <v:path gradientshapeok="t" o:connecttype="rect"/>
            </v:shapetype>
            <v:shape id="Text Box 2" o:spid="_x0000_s1027" type="#_x0000_t202" style="position:absolute;left:0;text-align:left;margin-left:533.65pt;margin-top:-2.8pt;width:22.45pt;height:9.9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" stroked="f">
              <v:fill opacity="0"/>
              <v:textbox inset=".1pt,.1pt,.1pt,.1pt">
                <w:txbxContent>
                  <w:p w14:paraId="34C7EEA1" w14:textId="77777777" w:rsidR="00901D3C" w:rsidRDefault="00901D3C">
                    <w:pPr>
                      <w:pStyle w:val="Cabealho"/>
                      <w:jc w:val="center"/>
                    </w:pPr>
                    <w:r>
                      <w:rPr>
                        <w:rStyle w:val="Nmerodepgina"/>
                        <w:rFonts w:cs="Arial"/>
                        <w:sz w:val="20"/>
                      </w:rPr>
                      <w:fldChar w:fldCharType="begin"/>
                    </w:r>
                    <w:r>
                      <w:rPr>
                        <w:rStyle w:val="Nmerodepgina"/>
                        <w:rFonts w:cs="Arial"/>
                        <w:sz w:val="20"/>
                      </w:rPr>
                      <w:instrText xml:space="preserve"> PAGE </w:instrText>
                    </w:r>
                    <w:r>
                      <w:rPr>
                        <w:rStyle w:val="Nmerodepgina"/>
                        <w:rFonts w:cs="Arial"/>
                        <w:sz w:val="20"/>
                      </w:rPr>
                      <w:fldChar w:fldCharType="separate"/>
                    </w:r>
                    <w:r w:rsidR="00D8175D">
                      <w:rPr>
                        <w:rStyle w:val="Nmerodepgina"/>
                        <w:rFonts w:cs="Arial"/>
                        <w:noProof/>
                        <w:sz w:val="20"/>
                      </w:rPr>
                      <w:t>31</w:t>
                    </w:r>
                    <w:r>
                      <w:rPr>
                        <w:rStyle w:val="Nmerodepgina"/>
                        <w:rFonts w:cs="Arial"/>
                        <w:sz w:val="20"/>
                      </w:rPr>
                      <w:fldChar w:fldCharType="end"/>
                    </w:r>
                  </w:p>
                </w:txbxContent>
              </v:textbox>
              <w10:wrap type="square" side="largest" anchorx="page"/>
            </v:shape>
          </w:pict>
        </mc:Fallback>
      </mc:AlternateContent>
    </w:r>
    <w:r w:rsidR="00901D3C">
      <w:rPr>
        <w:rFonts w:ascii="Candara" w:eastAsia="Candara" w:hAnsi="Candara" w:cs="Candara"/>
        <w:b/>
        <w:bCs/>
        <w:sz w:val="28"/>
        <w:szCs w:val="26"/>
      </w:rPr>
      <w:t xml:space="preserve">                                                           </w:t>
    </w:r>
    <w:r w:rsidR="00901D3C">
      <w:rPr>
        <w:rFonts w:ascii="Candara" w:hAnsi="Candara" w:cs="Candara"/>
        <w:b/>
        <w:bCs/>
        <w:color w:val="000000"/>
        <w:sz w:val="28"/>
        <w:szCs w:val="26"/>
      </w:rPr>
      <w:t>COMISSÃO PERMANENTE DE LICITAÇÃO</w:t>
    </w:r>
  </w:p>
  <w:p w14:paraId="0C3C3DAA" w14:textId="77777777" w:rsidR="00901D3C" w:rsidRDefault="00901D3C">
    <w:pPr>
      <w:pStyle w:val="Cabealho"/>
      <w:ind w:left="-284"/>
      <w:jc w:val="center"/>
    </w:pPr>
    <w:r>
      <w:rPr>
        <w:rFonts w:ascii="Candara" w:eastAsia="Candara" w:hAnsi="Candara" w:cs="Candara"/>
        <w:bCs/>
        <w:color w:val="FF0000"/>
        <w:sz w:val="22"/>
        <w:szCs w:val="26"/>
      </w:rPr>
      <w:t xml:space="preserve">                                                                             </w:t>
    </w:r>
    <w:r>
      <w:rPr>
        <w:rFonts w:ascii="Candara" w:eastAsia="Candara" w:hAnsi="Candara" w:cs="Candara"/>
        <w:bCs/>
        <w:color w:val="000000"/>
        <w:sz w:val="22"/>
        <w:szCs w:val="26"/>
      </w:rPr>
      <w:t xml:space="preserve">   </w:t>
    </w:r>
    <w:r>
      <w:rPr>
        <w:rFonts w:ascii="Candara" w:hAnsi="Candara" w:cs="Candara"/>
        <w:bCs/>
        <w:color w:val="000000"/>
        <w:sz w:val="22"/>
        <w:szCs w:val="22"/>
      </w:rPr>
      <w:t>Chamamento Público 003/2019 -</w:t>
    </w:r>
    <w:r>
      <w:rPr>
        <w:rFonts w:ascii="Candara" w:hAnsi="Candara" w:cs="Candara"/>
        <w:bCs/>
        <w:color w:val="000000"/>
        <w:sz w:val="22"/>
        <w:szCs w:val="26"/>
      </w:rPr>
      <w:t xml:space="preserve"> </w:t>
    </w:r>
    <w:r>
      <w:rPr>
        <w:rFonts w:ascii="Candara" w:hAnsi="Candara" w:cs="Candara"/>
        <w:bCs/>
        <w:color w:val="000000"/>
        <w:sz w:val="22"/>
        <w:szCs w:val="22"/>
      </w:rPr>
      <w:t xml:space="preserve">Processo nº230/2019 </w:t>
    </w:r>
  </w:p>
  <w:p w14:paraId="7E164C74" w14:textId="77777777" w:rsidR="00901D3C" w:rsidRDefault="00901D3C">
    <w:pPr>
      <w:pStyle w:val="Cabealho"/>
      <w:jc w:val="center"/>
    </w:pPr>
    <w:r>
      <w:rPr>
        <w:rFonts w:ascii="Candara" w:eastAsia="Candara" w:hAnsi="Candara" w:cs="Candara"/>
        <w:bCs/>
        <w:sz w:val="20"/>
        <w:szCs w:val="28"/>
      </w:rPr>
      <w:t xml:space="preserve">                                                                                                                       </w:t>
    </w:r>
  </w:p>
  <w:p w14:paraId="387FEE59" w14:textId="77777777" w:rsidR="00901D3C" w:rsidRDefault="00901D3C">
    <w:pPr>
      <w:pStyle w:val="Cabealho"/>
      <w:jc w:val="center"/>
      <w:rPr>
        <w:rFonts w:ascii="Arial" w:hAnsi="Arial" w:cs="Arial"/>
        <w:bCs/>
        <w:sz w:val="18"/>
        <w:szCs w:val="28"/>
      </w:rPr>
    </w:pPr>
  </w:p>
  <w:p w14:paraId="1EE7934B" w14:textId="77777777" w:rsidR="00901D3C" w:rsidRDefault="00901D3C">
    <w:pPr>
      <w:pStyle w:val="Cabealho"/>
      <w:pBdr>
        <w:top w:val="single" w:sz="4" w:space="1" w:color="000000"/>
        <w:left w:val="none" w:sz="0" w:space="0" w:color="000000"/>
        <w:bottom w:val="none" w:sz="0" w:space="0" w:color="000000"/>
        <w:right w:val="none" w:sz="0" w:space="0" w:color="000000"/>
      </w:pBdr>
      <w:tabs>
        <w:tab w:val="clear" w:pos="4819"/>
        <w:tab w:val="clear" w:pos="9638"/>
        <w:tab w:val="left" w:pos="8456"/>
      </w:tabs>
    </w:pPr>
    <w:r>
      <w:rPr>
        <w:rFonts w:ascii="Arial" w:hAnsi="Arial" w:cs="Arial"/>
        <w:bCs/>
        <w:sz w:val="18"/>
        <w:szCs w:val="2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A2A78" w14:textId="77777777" w:rsidR="00901D3C" w:rsidRDefault="00901D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95" w:hanging="360"/>
      </w:pPr>
    </w:lvl>
  </w:abstractNum>
  <w:abstractNum w:abstractNumId="2" w15:restartNumberingAfterBreak="0">
    <w:nsid w:val="00000003"/>
    <w:multiLevelType w:val="singleLevel"/>
    <w:tmpl w:val="00000003"/>
    <w:name w:val="WW8Num4"/>
    <w:lvl w:ilvl="0">
      <w:start w:val="1"/>
      <w:numFmt w:val="decimal"/>
      <w:lvlText w:val="%1."/>
      <w:lvlJc w:val="left"/>
      <w:pPr>
        <w:tabs>
          <w:tab w:val="num" w:pos="0"/>
        </w:tabs>
        <w:ind w:left="795" w:hanging="360"/>
      </w:pPr>
      <w:rPr>
        <w:rFonts w:ascii="Tahoma" w:hAnsi="Tahoma" w:cs="Tahoma"/>
        <w:sz w:val="22"/>
        <w:szCs w:val="22"/>
      </w:rPr>
    </w:lvl>
  </w:abstractNum>
  <w:abstractNum w:abstractNumId="3" w15:restartNumberingAfterBreak="0">
    <w:nsid w:val="00000004"/>
    <w:multiLevelType w:val="singleLevel"/>
    <w:tmpl w:val="00000004"/>
    <w:name w:val="WW8Num5"/>
    <w:lvl w:ilvl="0">
      <w:start w:val="1"/>
      <w:numFmt w:val="lowerRoman"/>
      <w:lvlText w:val="%1)"/>
      <w:lvlJc w:val="left"/>
      <w:pPr>
        <w:tabs>
          <w:tab w:val="num" w:pos="0"/>
        </w:tabs>
        <w:ind w:left="862" w:hanging="720"/>
      </w:pPr>
      <w:rPr>
        <w:rFonts w:ascii="Arial" w:eastAsia="Times New Roman" w:hAnsi="Arial" w:cs="Arial"/>
        <w:b/>
        <w:sz w:val="22"/>
        <w:szCs w:val="22"/>
        <w:lang w:eastAsia="pt-BR"/>
      </w:rPr>
    </w:lvl>
  </w:abstractNum>
  <w:abstractNum w:abstractNumId="4" w15:restartNumberingAfterBreak="0">
    <w:nsid w:val="00000005"/>
    <w:multiLevelType w:val="singleLevel"/>
    <w:tmpl w:val="00000005"/>
    <w:name w:val="WW8Num6"/>
    <w:lvl w:ilvl="0">
      <w:start w:val="1"/>
      <w:numFmt w:val="lowerRoman"/>
      <w:lvlText w:val="%1)"/>
      <w:lvlJc w:val="left"/>
      <w:pPr>
        <w:tabs>
          <w:tab w:val="num" w:pos="0"/>
        </w:tabs>
        <w:ind w:left="1080" w:hanging="720"/>
      </w:pPr>
      <w:rPr>
        <w:rFonts w:ascii="Arial" w:hAnsi="Arial" w:cs="Arial"/>
        <w:sz w:val="22"/>
        <w:szCs w:val="22"/>
      </w:rPr>
    </w:lvl>
  </w:abstractNum>
  <w:abstractNum w:abstractNumId="5" w15:restartNumberingAfterBreak="0">
    <w:nsid w:val="00000006"/>
    <w:multiLevelType w:val="singleLevel"/>
    <w:tmpl w:val="00000006"/>
    <w:name w:val="WW8Num7"/>
    <w:lvl w:ilvl="0">
      <w:start w:val="1"/>
      <w:numFmt w:val="decimal"/>
      <w:lvlText w:val="%1."/>
      <w:lvlJc w:val="left"/>
      <w:pPr>
        <w:tabs>
          <w:tab w:val="num" w:pos="0"/>
        </w:tabs>
        <w:ind w:left="720" w:hanging="360"/>
      </w:pPr>
      <w:rPr>
        <w:rFonts w:ascii="Arial" w:hAnsi="Arial" w:cs="Arial"/>
        <w:bCs/>
        <w:sz w:val="22"/>
        <w:szCs w:val="22"/>
      </w:rPr>
    </w:lvl>
  </w:abstractNum>
  <w:abstractNum w:abstractNumId="6" w15:restartNumberingAfterBreak="0">
    <w:nsid w:val="00000007"/>
    <w:multiLevelType w:val="singleLevel"/>
    <w:tmpl w:val="00000007"/>
    <w:name w:val="WW8Num8"/>
    <w:lvl w:ilvl="0">
      <w:start w:val="1"/>
      <w:numFmt w:val="lowerRoman"/>
      <w:lvlText w:val="%1)"/>
      <w:lvlJc w:val="left"/>
      <w:pPr>
        <w:tabs>
          <w:tab w:val="num" w:pos="0"/>
        </w:tabs>
        <w:ind w:left="1080" w:hanging="720"/>
      </w:pPr>
      <w:rPr>
        <w:rFonts w:ascii="Arial" w:eastAsia="Times New Roman" w:hAnsi="Arial" w:cs="Arial"/>
        <w:b/>
        <w:sz w:val="22"/>
        <w:szCs w:val="22"/>
        <w:lang w:eastAsia="pt-BR"/>
      </w:rPr>
    </w:lvl>
  </w:abstractNum>
  <w:abstractNum w:abstractNumId="7" w15:restartNumberingAfterBreak="0">
    <w:nsid w:val="00000008"/>
    <w:multiLevelType w:val="singleLevel"/>
    <w:tmpl w:val="00000008"/>
    <w:name w:val="WW8Num9"/>
    <w:lvl w:ilvl="0">
      <w:start w:val="1"/>
      <w:numFmt w:val="lowerRoman"/>
      <w:lvlText w:val="%1)"/>
      <w:lvlJc w:val="left"/>
      <w:pPr>
        <w:tabs>
          <w:tab w:val="num" w:pos="0"/>
        </w:tabs>
        <w:ind w:left="1080" w:hanging="720"/>
      </w:pPr>
      <w:rPr>
        <w:rFonts w:ascii="Arial" w:hAnsi="Arial" w:cs="Arial"/>
        <w:sz w:val="22"/>
        <w:szCs w:val="22"/>
      </w:rPr>
    </w:lvl>
  </w:abstractNum>
  <w:abstractNum w:abstractNumId="8" w15:restartNumberingAfterBreak="0">
    <w:nsid w:val="00000009"/>
    <w:multiLevelType w:val="multilevel"/>
    <w:tmpl w:val="00000009"/>
    <w:name w:val="WW8Num10"/>
    <w:lvl w:ilvl="0">
      <w:start w:val="1"/>
      <w:numFmt w:val="decimal"/>
      <w:lvlText w:val="%1."/>
      <w:lvlJc w:val="left"/>
      <w:pPr>
        <w:tabs>
          <w:tab w:val="num" w:pos="0"/>
        </w:tabs>
        <w:ind w:left="615" w:hanging="615"/>
      </w:pPr>
      <w:rPr>
        <w:rFonts w:cs="Arial"/>
        <w:b/>
      </w:rPr>
    </w:lvl>
    <w:lvl w:ilvl="1">
      <w:start w:val="1"/>
      <w:numFmt w:val="decimal"/>
      <w:lvlText w:val="%1.%2."/>
      <w:lvlJc w:val="left"/>
      <w:pPr>
        <w:tabs>
          <w:tab w:val="num" w:pos="0"/>
        </w:tabs>
        <w:ind w:left="720" w:hanging="720"/>
      </w:pPr>
      <w:rPr>
        <w:rFonts w:cs="Arial"/>
        <w:b/>
      </w:rPr>
    </w:lvl>
    <w:lvl w:ilvl="2">
      <w:start w:val="1"/>
      <w:numFmt w:val="decimal"/>
      <w:lvlText w:val="%1.%2.%3."/>
      <w:lvlJc w:val="left"/>
      <w:pPr>
        <w:tabs>
          <w:tab w:val="num" w:pos="0"/>
        </w:tabs>
        <w:ind w:left="720" w:hanging="720"/>
      </w:pPr>
      <w:rPr>
        <w:rFonts w:cs="Arial"/>
        <w:b/>
      </w:rPr>
    </w:lvl>
    <w:lvl w:ilvl="3">
      <w:start w:val="1"/>
      <w:numFmt w:val="decimal"/>
      <w:lvlText w:val="%1.%2.%3.%4."/>
      <w:lvlJc w:val="left"/>
      <w:pPr>
        <w:tabs>
          <w:tab w:val="num" w:pos="0"/>
        </w:tabs>
        <w:ind w:left="1080" w:hanging="1080"/>
      </w:pPr>
      <w:rPr>
        <w:rFonts w:cs="Arial"/>
        <w:b/>
      </w:rPr>
    </w:lvl>
    <w:lvl w:ilvl="4">
      <w:start w:val="1"/>
      <w:numFmt w:val="decimal"/>
      <w:lvlText w:val="%1.%2.%3.%4.%5."/>
      <w:lvlJc w:val="left"/>
      <w:pPr>
        <w:tabs>
          <w:tab w:val="num" w:pos="0"/>
        </w:tabs>
        <w:ind w:left="1080" w:hanging="1080"/>
      </w:pPr>
      <w:rPr>
        <w:rFonts w:cs="Arial"/>
        <w:b/>
      </w:rPr>
    </w:lvl>
    <w:lvl w:ilvl="5">
      <w:start w:val="1"/>
      <w:numFmt w:val="decimal"/>
      <w:lvlText w:val="%1.%2.%3.%4.%5.%6."/>
      <w:lvlJc w:val="left"/>
      <w:pPr>
        <w:tabs>
          <w:tab w:val="num" w:pos="0"/>
        </w:tabs>
        <w:ind w:left="1440" w:hanging="1440"/>
      </w:pPr>
      <w:rPr>
        <w:rFonts w:cs="Arial"/>
        <w:b/>
      </w:rPr>
    </w:lvl>
    <w:lvl w:ilvl="6">
      <w:start w:val="1"/>
      <w:numFmt w:val="decimal"/>
      <w:lvlText w:val="%1.%2.%3.%4.%5.%6.%7."/>
      <w:lvlJc w:val="left"/>
      <w:pPr>
        <w:tabs>
          <w:tab w:val="num" w:pos="0"/>
        </w:tabs>
        <w:ind w:left="1440" w:hanging="1440"/>
      </w:pPr>
      <w:rPr>
        <w:rFonts w:cs="Arial"/>
        <w:b/>
      </w:rPr>
    </w:lvl>
    <w:lvl w:ilvl="7">
      <w:start w:val="1"/>
      <w:numFmt w:val="decimal"/>
      <w:lvlText w:val="%1.%2.%3.%4.%5.%6.%7.%8."/>
      <w:lvlJc w:val="left"/>
      <w:pPr>
        <w:tabs>
          <w:tab w:val="num" w:pos="0"/>
        </w:tabs>
        <w:ind w:left="1800" w:hanging="1800"/>
      </w:pPr>
      <w:rPr>
        <w:rFonts w:cs="Arial"/>
        <w:b/>
      </w:rPr>
    </w:lvl>
    <w:lvl w:ilvl="8">
      <w:start w:val="1"/>
      <w:numFmt w:val="decimal"/>
      <w:lvlText w:val="%1.%2.%3.%4.%5.%6.%7.%8.%9."/>
      <w:lvlJc w:val="left"/>
      <w:pPr>
        <w:tabs>
          <w:tab w:val="num" w:pos="0"/>
        </w:tabs>
        <w:ind w:left="1800" w:hanging="1800"/>
      </w:pPr>
      <w:rPr>
        <w:rFonts w:cs="Arial"/>
        <w:b/>
      </w:rPr>
    </w:lvl>
  </w:abstractNum>
  <w:abstractNum w:abstractNumId="9" w15:restartNumberingAfterBreak="0">
    <w:nsid w:val="0000000A"/>
    <w:multiLevelType w:val="singleLevel"/>
    <w:tmpl w:val="0000000A"/>
    <w:name w:val="WW8Num11"/>
    <w:lvl w:ilvl="0">
      <w:start w:val="1"/>
      <w:numFmt w:val="lowerRoman"/>
      <w:lvlText w:val="%1)"/>
      <w:lvlJc w:val="left"/>
      <w:pPr>
        <w:tabs>
          <w:tab w:val="num" w:pos="0"/>
        </w:tabs>
        <w:ind w:left="1080" w:hanging="720"/>
      </w:pPr>
      <w:rPr>
        <w:rFonts w:ascii="Arial" w:eastAsia="Times New Roman" w:hAnsi="Arial" w:cs="Arial"/>
        <w:sz w:val="22"/>
        <w:szCs w:val="22"/>
        <w:lang w:eastAsia="pt-BR"/>
      </w:rPr>
    </w:lvl>
  </w:abstractNum>
  <w:abstractNum w:abstractNumId="10" w15:restartNumberingAfterBreak="0">
    <w:nsid w:val="0000000B"/>
    <w:multiLevelType w:val="singleLevel"/>
    <w:tmpl w:val="0000000B"/>
    <w:name w:val="WW8Num12"/>
    <w:lvl w:ilvl="0">
      <w:start w:val="1"/>
      <w:numFmt w:val="decimal"/>
      <w:lvlText w:val="%1."/>
      <w:lvlJc w:val="left"/>
      <w:pPr>
        <w:tabs>
          <w:tab w:val="num" w:pos="0"/>
        </w:tabs>
        <w:ind w:left="72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57"/>
    <w:rsid w:val="005345CC"/>
    <w:rsid w:val="005F3519"/>
    <w:rsid w:val="006721D6"/>
    <w:rsid w:val="00747E57"/>
    <w:rsid w:val="00901D3C"/>
    <w:rsid w:val="00951644"/>
    <w:rsid w:val="00A23E35"/>
    <w:rsid w:val="00CE58F9"/>
    <w:rsid w:val="00D817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0AEF653"/>
  <w15:chartTrackingRefBased/>
  <w15:docId w15:val="{334A8A26-54B2-4C32-8789-122608BE4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widowControl w:val="0"/>
      <w:suppressAutoHyphens/>
    </w:pPr>
    <w:rPr>
      <w:rFonts w:eastAsia="Lucida Sans Unicode"/>
      <w:kern w:val="2"/>
      <w:sz w:val="24"/>
      <w:szCs w:val="24"/>
      <w:lang w:eastAsia="zh-CN"/>
    </w:rPr>
  </w:style>
  <w:style w:type="paragraph" w:styleId="Ttulo1">
    <w:name w:val="heading 1"/>
    <w:basedOn w:val="Normal"/>
    <w:next w:val="Normal"/>
    <w:qFormat/>
    <w:pPr>
      <w:keepNext/>
      <w:jc w:val="center"/>
      <w:outlineLvl w:val="0"/>
    </w:pPr>
    <w:rPr>
      <w:b/>
      <w:sz w:val="22"/>
      <w:szCs w:val="22"/>
      <w:lang w:val="x-none"/>
    </w:rPr>
  </w:style>
  <w:style w:type="paragraph" w:styleId="Ttulo4">
    <w:name w:val="heading 4"/>
    <w:basedOn w:val="Ttulo2"/>
    <w:next w:val="Corpodetexto"/>
    <w:qFormat/>
    <w:pPr>
      <w:numPr>
        <w:ilvl w:val="3"/>
        <w:numId w:val="1"/>
      </w:numPr>
      <w:outlineLvl w:val="3"/>
    </w:pPr>
    <w:rPr>
      <w:b/>
      <w:bCs/>
      <w:i/>
      <w:iCs/>
      <w:sz w:val="24"/>
      <w:szCs w:val="24"/>
    </w:rPr>
  </w:style>
  <w:style w:type="paragraph" w:styleId="Ttulo9">
    <w:name w:val="heading 9"/>
    <w:basedOn w:val="Normal"/>
    <w:next w:val="Normal"/>
    <w:qFormat/>
    <w:pPr>
      <w:widowControl/>
      <w:spacing w:before="240" w:after="60"/>
      <w:outlineLvl w:val="8"/>
    </w:pPr>
    <w:rPr>
      <w:rFonts w:ascii="Arial" w:eastAsia="Times New Roman" w:hAnsi="Arial" w:cs="Arial"/>
      <w:sz w:val="22"/>
      <w:szCs w:val="22"/>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Arial" w:hAnsi="Arial" w:cs="Arial"/>
      <w:sz w:val="28"/>
      <w:szCs w:val="22"/>
    </w:rPr>
  </w:style>
  <w:style w:type="character" w:customStyle="1" w:styleId="WW8Num4z0">
    <w:name w:val="WW8Num4z0"/>
    <w:rPr>
      <w:rFonts w:ascii="Tahoma" w:hAnsi="Tahoma" w:cs="Tahoma"/>
      <w:sz w:val="22"/>
      <w:szCs w:val="22"/>
    </w:rPr>
  </w:style>
  <w:style w:type="character" w:customStyle="1" w:styleId="WW8Num5z0">
    <w:name w:val="WW8Num5z0"/>
    <w:rPr>
      <w:rFonts w:ascii="Arial" w:eastAsia="Times New Roman" w:hAnsi="Arial" w:cs="Arial"/>
      <w:b/>
      <w:sz w:val="22"/>
      <w:szCs w:val="22"/>
      <w:lang w:eastAsia="pt-BR"/>
    </w:rPr>
  </w:style>
  <w:style w:type="character" w:customStyle="1" w:styleId="WW8Num6z0">
    <w:name w:val="WW8Num6z0"/>
    <w:rPr>
      <w:rFonts w:ascii="Arial" w:hAnsi="Arial" w:cs="Arial"/>
      <w:sz w:val="22"/>
      <w:szCs w:val="22"/>
    </w:rPr>
  </w:style>
  <w:style w:type="character" w:customStyle="1" w:styleId="WW8Num7z0">
    <w:name w:val="WW8Num7z0"/>
    <w:rPr>
      <w:rFonts w:ascii="Arial" w:hAnsi="Arial" w:cs="Arial"/>
      <w:bCs/>
      <w:sz w:val="22"/>
      <w:szCs w:val="22"/>
    </w:rPr>
  </w:style>
  <w:style w:type="character" w:customStyle="1" w:styleId="WW8Num8z0">
    <w:name w:val="WW8Num8z0"/>
    <w:rPr>
      <w:rFonts w:ascii="Arial" w:eastAsia="Times New Roman" w:hAnsi="Arial" w:cs="Arial"/>
      <w:b/>
      <w:sz w:val="22"/>
      <w:szCs w:val="22"/>
      <w:lang w:eastAsia="pt-BR"/>
    </w:rPr>
  </w:style>
  <w:style w:type="character" w:customStyle="1" w:styleId="WW8Num9z0">
    <w:name w:val="WW8Num9z0"/>
    <w:rPr>
      <w:rFonts w:ascii="Arial" w:hAnsi="Arial" w:cs="Arial"/>
      <w:sz w:val="22"/>
      <w:szCs w:val="22"/>
    </w:rPr>
  </w:style>
  <w:style w:type="character" w:customStyle="1" w:styleId="WW8Num10z0">
    <w:name w:val="WW8Num10z0"/>
    <w:rPr>
      <w:rFonts w:cs="Arial"/>
      <w:b/>
    </w:rPr>
  </w:style>
  <w:style w:type="character" w:customStyle="1" w:styleId="WW8Num11z0">
    <w:name w:val="WW8Num11z0"/>
    <w:rPr>
      <w:rFonts w:ascii="Arial" w:eastAsia="Times New Roman" w:hAnsi="Arial" w:cs="Arial"/>
      <w:sz w:val="22"/>
      <w:szCs w:val="22"/>
      <w:lang w:eastAsia="pt-BR"/>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Fontepargpadro5">
    <w:name w:val="Fonte parág. padrão5"/>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0">
    <w:name w:val="WW8Num13z0"/>
    <w:rPr>
      <w:rFonts w:ascii="Arial" w:hAnsi="Arial" w:cs="Arial"/>
      <w:bCs/>
      <w:sz w:val="22"/>
      <w:szCs w:val="22"/>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Arial" w:hAnsi="Arial" w:cs="Arial"/>
      <w:sz w:val="22"/>
      <w:szCs w:val="22"/>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Arial" w:hAnsi="Arial" w:cs="Arial"/>
      <w:sz w:val="22"/>
      <w:szCs w:val="22"/>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cs="Arial"/>
      <w:b/>
    </w:rPr>
  </w:style>
  <w:style w:type="character" w:customStyle="1" w:styleId="WW8Num26z0">
    <w:name w:val="WW8Num26z0"/>
    <w:rPr>
      <w:rFonts w:ascii="Arial" w:hAnsi="Arial" w:cs="Arial"/>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Fontepargpadro4">
    <w:name w:val="Fonte parág. padrão4"/>
  </w:style>
  <w:style w:type="character" w:customStyle="1" w:styleId="Fontepargpadro2">
    <w:name w:val="Fonte parág. padrão2"/>
  </w:style>
  <w:style w:type="character" w:customStyle="1" w:styleId="Fontepargpadro1">
    <w:name w:val="Fonte parág. padrão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Smbolosdenumerao">
    <w:name w:val="Símbolos de numeração"/>
  </w:style>
  <w:style w:type="character" w:customStyle="1" w:styleId="Fontepargpadro3">
    <w:name w:val="Fonte parág. padrão3"/>
  </w:style>
  <w:style w:type="character" w:customStyle="1" w:styleId="apple-converted-space">
    <w:name w:val="apple-converted-space"/>
    <w:basedOn w:val="Fontepargpadro4"/>
  </w:style>
  <w:style w:type="character" w:customStyle="1" w:styleId="TextodebaloChar">
    <w:name w:val="Texto de balão Char"/>
    <w:rPr>
      <w:rFonts w:ascii="Tahoma" w:eastAsia="Lucida Sans Unicode" w:hAnsi="Tahoma" w:cs="Tahoma"/>
      <w:kern w:val="2"/>
      <w:sz w:val="16"/>
      <w:szCs w:val="16"/>
    </w:rPr>
  </w:style>
  <w:style w:type="character" w:styleId="Hyperlink">
    <w:name w:val="Hyperlink"/>
    <w:rPr>
      <w:color w:val="0000FF"/>
      <w:u w:val="single"/>
    </w:rPr>
  </w:style>
  <w:style w:type="character" w:customStyle="1" w:styleId="Ttulo1Char">
    <w:name w:val="Título 1 Char"/>
    <w:rPr>
      <w:rFonts w:eastAsia="Lucida Sans Unicode"/>
      <w:b/>
      <w:kern w:val="2"/>
      <w:sz w:val="22"/>
      <w:szCs w:val="22"/>
    </w:rPr>
  </w:style>
  <w:style w:type="character" w:customStyle="1" w:styleId="Corpodetexto2Char">
    <w:name w:val="Corpo de texto 2 Char"/>
    <w:rPr>
      <w:rFonts w:eastAsia="Lucida Sans Unicode"/>
      <w:kern w:val="2"/>
      <w:sz w:val="24"/>
      <w:szCs w:val="24"/>
    </w:rPr>
  </w:style>
  <w:style w:type="character" w:customStyle="1" w:styleId="RecuodecorpodetextoChar">
    <w:name w:val="Recuo de corpo de texto Char"/>
    <w:rPr>
      <w:rFonts w:eastAsia="Lucida Sans Unicode"/>
      <w:i/>
      <w:kern w:val="2"/>
      <w:sz w:val="24"/>
      <w:szCs w:val="24"/>
    </w:rPr>
  </w:style>
  <w:style w:type="character" w:customStyle="1" w:styleId="Recuodecorpodetexto2Char">
    <w:name w:val="Recuo de corpo de texto 2 Char"/>
    <w:rPr>
      <w:sz w:val="24"/>
      <w:szCs w:val="24"/>
    </w:rPr>
  </w:style>
  <w:style w:type="character" w:styleId="Nmerodepgina">
    <w:name w:val="page number"/>
  </w:style>
  <w:style w:type="paragraph" w:customStyle="1" w:styleId="Ttulo5">
    <w:name w:val="Título5"/>
    <w:basedOn w:val="Normal"/>
    <w:next w:val="Corpodetexto"/>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20"/>
    </w:pPr>
  </w:style>
  <w:style w:type="paragraph" w:styleId="Lista">
    <w:name w:val="List"/>
    <w:basedOn w:val="Corpodetexto"/>
    <w:rPr>
      <w:rFonts w:cs="Tahoma"/>
    </w:rPr>
  </w:style>
  <w:style w:type="paragraph" w:styleId="Legenda">
    <w:name w:val="caption"/>
    <w:basedOn w:val="Normal"/>
    <w:qFormat/>
    <w:pPr>
      <w:suppressLineNumbers/>
      <w:spacing w:before="120" w:after="120"/>
    </w:pPr>
    <w:rPr>
      <w:rFonts w:cs="Mangal"/>
      <w:i/>
      <w:iCs/>
    </w:rPr>
  </w:style>
  <w:style w:type="paragraph" w:customStyle="1" w:styleId="ndice">
    <w:name w:val="Índice"/>
    <w:basedOn w:val="Normal"/>
    <w:pPr>
      <w:suppressLineNumbers/>
    </w:pPr>
    <w:rPr>
      <w:rFonts w:cs="Tahoma"/>
    </w:rPr>
  </w:style>
  <w:style w:type="paragraph" w:customStyle="1" w:styleId="Ttulo2">
    <w:name w:val="Título2"/>
    <w:basedOn w:val="Normal"/>
    <w:next w:val="Corpodetexto"/>
    <w:pPr>
      <w:keepNext/>
      <w:spacing w:before="240" w:after="120"/>
    </w:pPr>
    <w:rPr>
      <w:rFonts w:ascii="Arial" w:eastAsia="Microsoft YaHei" w:hAnsi="Arial" w:cs="Mangal"/>
      <w:sz w:val="28"/>
      <w:szCs w:val="28"/>
    </w:rPr>
  </w:style>
  <w:style w:type="paragraph" w:customStyle="1" w:styleId="Ttulo40">
    <w:name w:val="Título4"/>
    <w:basedOn w:val="Normal"/>
    <w:next w:val="Corpodetexto"/>
    <w:pPr>
      <w:keepNext/>
      <w:spacing w:before="240" w:after="120"/>
    </w:pPr>
    <w:rPr>
      <w:rFonts w:ascii="Liberation Sans" w:eastAsia="Microsoft YaHei" w:hAnsi="Liberation Sans" w:cs="Mangal"/>
      <w:sz w:val="28"/>
      <w:szCs w:val="28"/>
    </w:rPr>
  </w:style>
  <w:style w:type="paragraph" w:customStyle="1" w:styleId="Ttulo3">
    <w:name w:val="Título3"/>
    <w:basedOn w:val="Normal"/>
    <w:next w:val="Corpodetexto"/>
    <w:pPr>
      <w:keepNext/>
      <w:spacing w:before="240" w:after="120"/>
    </w:pPr>
    <w:rPr>
      <w:rFonts w:ascii="Arial" w:eastAsia="Microsoft YaHei" w:hAnsi="Arial" w:cs="Mangal"/>
      <w:sz w:val="28"/>
      <w:szCs w:val="28"/>
    </w:rPr>
  </w:style>
  <w:style w:type="paragraph" w:customStyle="1" w:styleId="Legenda1">
    <w:name w:val="Legenda1"/>
    <w:basedOn w:val="Normal"/>
    <w:pPr>
      <w:suppressLineNumbers/>
      <w:spacing w:before="120" w:after="120"/>
    </w:pPr>
    <w:rPr>
      <w:rFonts w:cs="Tahoma"/>
      <w:i/>
      <w:iCs/>
    </w:rPr>
  </w:style>
  <w:style w:type="paragraph" w:customStyle="1" w:styleId="Ttulo10">
    <w:name w:val="Título1"/>
    <w:basedOn w:val="Normal"/>
    <w:next w:val="Corpodetexto"/>
    <w:pPr>
      <w:keepNext/>
      <w:spacing w:before="240" w:after="120"/>
    </w:pPr>
    <w:rPr>
      <w:rFonts w:ascii="Arial" w:eastAsia="SimSun" w:hAnsi="Arial" w:cs="Mangal"/>
      <w:sz w:val="28"/>
      <w:szCs w:val="28"/>
    </w:rPr>
  </w:style>
  <w:style w:type="paragraph" w:customStyle="1" w:styleId="Captulo">
    <w:name w:val="Capítulo"/>
    <w:basedOn w:val="Normal"/>
    <w:next w:val="Corpodetexto"/>
    <w:pPr>
      <w:keepNext/>
      <w:spacing w:before="240" w:after="120"/>
    </w:pPr>
    <w:rPr>
      <w:rFonts w:ascii="Arial" w:hAnsi="Arial" w:cs="Tahoma"/>
      <w:sz w:val="28"/>
      <w:szCs w:val="28"/>
    </w:rPr>
  </w:style>
  <w:style w:type="paragraph" w:styleId="Cabealho">
    <w:name w:val="header"/>
    <w:basedOn w:val="Normal"/>
    <w:pPr>
      <w:suppressLineNumbers/>
      <w:tabs>
        <w:tab w:val="center" w:pos="4819"/>
        <w:tab w:val="right" w:pos="9638"/>
      </w:tabs>
    </w:pPr>
  </w:style>
  <w:style w:type="paragraph" w:styleId="Rodap">
    <w:name w:val="footer"/>
    <w:basedOn w:val="Normal"/>
    <w:pPr>
      <w:suppressLineNumbers/>
      <w:tabs>
        <w:tab w:val="center" w:pos="4819"/>
        <w:tab w:val="right" w:pos="9638"/>
      </w:tabs>
    </w:pPr>
  </w:style>
  <w:style w:type="paragraph" w:customStyle="1" w:styleId="Normal1">
    <w:name w:val="Normal1"/>
    <w:pPr>
      <w:suppressAutoHyphens/>
      <w:spacing w:line="100" w:lineRule="atLeast"/>
    </w:pPr>
    <w:rPr>
      <w:kern w:val="2"/>
      <w:lang w:eastAsia="zh-CN"/>
    </w:rPr>
  </w:style>
  <w:style w:type="paragraph" w:customStyle="1" w:styleId="Contedodatabela">
    <w:name w:val="Conteúdo da tabela"/>
    <w:basedOn w:val="Normal"/>
    <w:pPr>
      <w:suppressLineNumbers/>
    </w:pPr>
  </w:style>
  <w:style w:type="paragraph" w:customStyle="1" w:styleId="Contedodetabela">
    <w:name w:val="Conteúdo de tabela"/>
    <w:basedOn w:val="Normal"/>
    <w:pPr>
      <w:suppressLineNumbers/>
    </w:pPr>
  </w:style>
  <w:style w:type="paragraph" w:customStyle="1" w:styleId="Ttulodetabela">
    <w:name w:val="Título de tabela"/>
    <w:basedOn w:val="Contedodatabela"/>
    <w:pPr>
      <w:jc w:val="center"/>
    </w:pPr>
    <w:rPr>
      <w:b/>
      <w:bCs/>
    </w:rPr>
  </w:style>
  <w:style w:type="paragraph" w:styleId="Textodebalo">
    <w:name w:val="Balloon Text"/>
    <w:basedOn w:val="Normal"/>
    <w:rPr>
      <w:rFonts w:ascii="Tahoma" w:hAnsi="Tahoma" w:cs="Tahoma"/>
      <w:sz w:val="16"/>
      <w:szCs w:val="16"/>
      <w:lang w:val="x-none"/>
    </w:rPr>
  </w:style>
  <w:style w:type="paragraph" w:customStyle="1" w:styleId="Corpodetexto21">
    <w:name w:val="Corpo de texto 21"/>
    <w:basedOn w:val="Normal"/>
    <w:pPr>
      <w:jc w:val="both"/>
    </w:pPr>
    <w:rPr>
      <w:lang w:val="x-none"/>
    </w:rPr>
  </w:style>
  <w:style w:type="paragraph" w:styleId="Recuodecorpodetexto">
    <w:name w:val="Body Text Indent"/>
    <w:basedOn w:val="Normal"/>
    <w:pPr>
      <w:ind w:left="567"/>
      <w:jc w:val="both"/>
    </w:pPr>
    <w:rPr>
      <w:i/>
      <w:lang w:val="x-none"/>
    </w:rPr>
  </w:style>
  <w:style w:type="paragraph" w:styleId="NormalWeb">
    <w:name w:val="Normal (Web)"/>
    <w:basedOn w:val="Normal"/>
    <w:pPr>
      <w:widowControl/>
      <w:suppressAutoHyphens w:val="0"/>
      <w:spacing w:before="100" w:after="100"/>
    </w:pPr>
    <w:rPr>
      <w:rFonts w:eastAsia="Times New Roman"/>
    </w:rPr>
  </w:style>
  <w:style w:type="paragraph" w:customStyle="1" w:styleId="Recuodecorpodetexto21">
    <w:name w:val="Recuo de corpo de texto 21"/>
    <w:basedOn w:val="Normal"/>
    <w:pPr>
      <w:widowControl/>
      <w:spacing w:line="360" w:lineRule="auto"/>
      <w:ind w:firstLine="851"/>
      <w:jc w:val="both"/>
    </w:pPr>
    <w:rPr>
      <w:rFonts w:eastAsia="Times New Roman"/>
      <w:lang w:val="x-none"/>
    </w:rPr>
  </w:style>
  <w:style w:type="paragraph" w:styleId="PargrafodaLista">
    <w:name w:val="List Paragraph"/>
    <w:basedOn w:val="Normal"/>
    <w:qFormat/>
    <w:pPr>
      <w:widowControl/>
      <w:suppressAutoHyphens w:val="0"/>
      <w:spacing w:after="160" w:line="254" w:lineRule="auto"/>
      <w:ind w:left="720"/>
      <w:contextualSpacing/>
    </w:pPr>
    <w:rPr>
      <w:rFonts w:ascii="Calibri" w:eastAsia="Calibri" w:hAnsi="Calibri"/>
      <w:sz w:val="22"/>
      <w:szCs w:val="22"/>
    </w:rPr>
  </w:style>
  <w:style w:type="paragraph" w:customStyle="1" w:styleId="Default">
    <w:name w:val="Default"/>
    <w:pPr>
      <w:suppressAutoHyphens/>
      <w:autoSpaceDE w:val="0"/>
    </w:pPr>
    <w:rPr>
      <w:color w:val="000000"/>
      <w:sz w:val="24"/>
      <w:szCs w:val="24"/>
      <w:lang w:eastAsia="zh-CN"/>
    </w:rPr>
  </w:style>
  <w:style w:type="paragraph" w:customStyle="1" w:styleId="Corpodetexto31">
    <w:name w:val="Corpo de texto 31"/>
    <w:basedOn w:val="Normal"/>
    <w:pPr>
      <w:widowControl/>
      <w:jc w:val="both"/>
    </w:pPr>
    <w:rPr>
      <w:rFonts w:ascii="Arial" w:eastAsia="Times New Roman" w:hAnsi="Arial" w:cs="Arial"/>
      <w:b/>
      <w:sz w:val="20"/>
      <w:szCs w:val="20"/>
    </w:rPr>
  </w:style>
  <w:style w:type="paragraph" w:customStyle="1" w:styleId="Contedodoquadro">
    <w:name w:val="Conteúdo do quadro"/>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7392</Words>
  <Characters>39917</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EDITAL DE CHAMAMENTO PÚBLICO Nº 001/2018</vt:lpstr>
    </vt:vector>
  </TitlesOfParts>
  <Company>Hewlett-Packard Company</Company>
  <LinksUpToDate>false</LinksUpToDate>
  <CharactersWithSpaces>47215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CHAMAMENTO PÚBLICO Nº 001/2018</dc:title>
  <dc:subject/>
  <dc:creator>Comunicacao</dc:creator>
  <cp:keywords/>
  <cp:lastModifiedBy>David Cruvinel</cp:lastModifiedBy>
  <cp:revision>2</cp:revision>
  <cp:lastPrinted>2019-10-14T15:30:00Z</cp:lastPrinted>
  <dcterms:created xsi:type="dcterms:W3CDTF">2019-10-14T15:42:00Z</dcterms:created>
  <dcterms:modified xsi:type="dcterms:W3CDTF">2019-10-14T15:42:00Z</dcterms:modified>
</cp:coreProperties>
</file>